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740"/>
        <w:tblW w:w="0" w:type="auto"/>
        <w:tblLook w:val="04A0" w:firstRow="1" w:lastRow="0" w:firstColumn="1" w:lastColumn="0" w:noHBand="0" w:noVBand="1"/>
      </w:tblPr>
      <w:tblGrid>
        <w:gridCol w:w="2178"/>
        <w:gridCol w:w="6678"/>
      </w:tblGrid>
      <w:tr w:rsidR="00EB734C" w14:paraId="4B623A5A" w14:textId="77777777" w:rsidTr="004E2FB1">
        <w:tc>
          <w:tcPr>
            <w:tcW w:w="2178" w:type="dxa"/>
          </w:tcPr>
          <w:p w14:paraId="351BD7EC" w14:textId="77777777" w:rsidR="00EB734C" w:rsidRDefault="00EB734C" w:rsidP="004E2FB1">
            <w:r>
              <w:t>Standard(s)</w:t>
            </w:r>
          </w:p>
        </w:tc>
        <w:tc>
          <w:tcPr>
            <w:tcW w:w="6678" w:type="dxa"/>
          </w:tcPr>
          <w:p w14:paraId="6E524183" w14:textId="77777777" w:rsidR="0008122D" w:rsidRPr="0008122D" w:rsidRDefault="0008122D" w:rsidP="0008122D">
            <w:r w:rsidRPr="0008122D">
              <w:t xml:space="preserve">SS.3.E.1.1 Give examples of how scarcity results in trade.  </w:t>
            </w:r>
          </w:p>
          <w:p w14:paraId="08374517" w14:textId="4B2BAF36" w:rsidR="00626B65" w:rsidRDefault="0008122D" w:rsidP="004E2FB1">
            <w:r w:rsidRPr="0008122D">
              <w:t xml:space="preserve">SS.3.E.1.3 Recognize that buyers and sellers interact to exchange goods and services through the use of trade or money. </w:t>
            </w:r>
          </w:p>
        </w:tc>
      </w:tr>
      <w:tr w:rsidR="00EB734C" w14:paraId="58674ECD" w14:textId="77777777" w:rsidTr="004E2FB1">
        <w:tc>
          <w:tcPr>
            <w:tcW w:w="2178" w:type="dxa"/>
          </w:tcPr>
          <w:p w14:paraId="126574FA" w14:textId="021DFAD3" w:rsidR="00EB734C" w:rsidRDefault="00EB734C" w:rsidP="004E2FB1">
            <w:r>
              <w:t>Before reading</w:t>
            </w:r>
          </w:p>
        </w:tc>
        <w:tc>
          <w:tcPr>
            <w:tcW w:w="6678" w:type="dxa"/>
          </w:tcPr>
          <w:p w14:paraId="59454BF9" w14:textId="77777777" w:rsidR="00EB734C" w:rsidRDefault="00EB734C" w:rsidP="004E2FB1">
            <w:r>
              <w:t xml:space="preserve">Project the photograph found at the end of the lesson plan. </w:t>
            </w:r>
          </w:p>
          <w:p w14:paraId="52806F4A" w14:textId="77777777" w:rsidR="00EB734C" w:rsidRDefault="00EB734C" w:rsidP="004E2FB1"/>
          <w:p w14:paraId="243A4FF0" w14:textId="77777777" w:rsidR="00EB734C" w:rsidRDefault="00EB734C" w:rsidP="004E2FB1">
            <w:r w:rsidRPr="00AA6020">
              <w:rPr>
                <w:u w:val="single"/>
              </w:rPr>
              <w:t>What do I See?</w:t>
            </w:r>
            <w:r>
              <w:t xml:space="preserve">  Ask students what they see in the photograph.  Model pointing out a few specific items in the photograph.</w:t>
            </w:r>
          </w:p>
          <w:p w14:paraId="6C196CCC" w14:textId="77777777" w:rsidR="00EB734C" w:rsidRDefault="00EB734C" w:rsidP="004E2FB1"/>
          <w:p w14:paraId="266FBA4F" w14:textId="0FA2878E" w:rsidR="00EB734C" w:rsidRDefault="00EB734C" w:rsidP="004E2FB1">
            <w:r w:rsidRPr="00AA6020">
              <w:rPr>
                <w:u w:val="single"/>
              </w:rPr>
              <w:t>What do I Think:</w:t>
            </w:r>
            <w:r>
              <w:t xml:space="preserve">  Ask students what ideas they have about this photograph.  </w:t>
            </w:r>
            <w:r w:rsidR="0008122D">
              <w:t>Where do they think is the location in the picture?  What are people doing?</w:t>
            </w:r>
          </w:p>
          <w:p w14:paraId="274B2744" w14:textId="77777777" w:rsidR="00EB734C" w:rsidRDefault="00EB734C" w:rsidP="004E2FB1"/>
          <w:p w14:paraId="092E28E2" w14:textId="7F40E1DC" w:rsidR="00EB734C" w:rsidRDefault="00EB734C" w:rsidP="004E2FB1">
            <w:r w:rsidRPr="00AA6020">
              <w:rPr>
                <w:u w:val="single"/>
              </w:rPr>
              <w:t>What do I Wonder:</w:t>
            </w:r>
            <w:r>
              <w:t xml:space="preserve">  Ask students if they </w:t>
            </w:r>
            <w:r w:rsidR="00E933A8">
              <w:t>have questions about what is happening in the photo</w:t>
            </w:r>
            <w:r>
              <w:t xml:space="preserve">.  </w:t>
            </w:r>
            <w:r w:rsidR="0008122D">
              <w:t>What might people be shopping for?  How will they pay for the things they want or need?</w:t>
            </w:r>
          </w:p>
          <w:p w14:paraId="1618ED0D" w14:textId="77777777" w:rsidR="00EB734C" w:rsidRDefault="00EB734C" w:rsidP="004E2FB1"/>
          <w:p w14:paraId="715B58B7" w14:textId="2D4B200A" w:rsidR="00EB734C" w:rsidRDefault="00EB734C" w:rsidP="0008122D">
            <w:r>
              <w:t xml:space="preserve">Explain that </w:t>
            </w:r>
            <w:r w:rsidR="0008122D">
              <w:t>our wants and needs require us to purchase goods and services.  We purchase goods and services in a variety of ways.</w:t>
            </w:r>
          </w:p>
        </w:tc>
      </w:tr>
      <w:tr w:rsidR="00EB734C" w14:paraId="1E462E80" w14:textId="77777777" w:rsidTr="00E933A8">
        <w:trPr>
          <w:trHeight w:val="800"/>
        </w:trPr>
        <w:tc>
          <w:tcPr>
            <w:tcW w:w="2178" w:type="dxa"/>
          </w:tcPr>
          <w:p w14:paraId="0E470516" w14:textId="77777777" w:rsidR="00EB734C" w:rsidRDefault="00EB734C" w:rsidP="004E2FB1">
            <w:r>
              <w:t>During reading</w:t>
            </w:r>
          </w:p>
        </w:tc>
        <w:tc>
          <w:tcPr>
            <w:tcW w:w="6678" w:type="dxa"/>
          </w:tcPr>
          <w:p w14:paraId="559AE512" w14:textId="77777777" w:rsidR="00EB734C" w:rsidRDefault="00EB734C" w:rsidP="004E2FB1">
            <w:r>
              <w:t xml:space="preserve">Slide 1:  Read the title slide.  Ask students what they think this </w:t>
            </w:r>
            <w:r w:rsidR="00CA2897">
              <w:t>book is going to be about.</w:t>
            </w:r>
          </w:p>
          <w:p w14:paraId="3252D9B4" w14:textId="77777777" w:rsidR="00CA2897" w:rsidRDefault="00CA2897" w:rsidP="004E2FB1"/>
          <w:p w14:paraId="2F769307" w14:textId="07EF785D" w:rsidR="00CA2897" w:rsidRDefault="00CA2897" w:rsidP="004E2FB1">
            <w:r>
              <w:t xml:space="preserve">Slide 2:  Read the text.  Ask </w:t>
            </w:r>
            <w:r w:rsidR="003A5561">
              <w:t xml:space="preserve">students to analyze the slide.  Talk with a partner:  </w:t>
            </w:r>
            <w:r w:rsidR="00585CF0">
              <w:t xml:space="preserve">What is the </w:t>
            </w:r>
            <w:r w:rsidR="0008122D">
              <w:t>problem</w:t>
            </w:r>
            <w:r w:rsidR="003A5561">
              <w:t>?</w:t>
            </w:r>
            <w:r w:rsidR="0008122D">
              <w:t xml:space="preserve">  How might </w:t>
            </w:r>
            <w:r w:rsidR="00585CF0">
              <w:t>this problem be solved?</w:t>
            </w:r>
          </w:p>
          <w:p w14:paraId="72F335B4" w14:textId="77777777" w:rsidR="00CA2897" w:rsidRDefault="00CA2897" w:rsidP="004E2FB1"/>
          <w:p w14:paraId="77602323" w14:textId="76EFB176" w:rsidR="00CA2897" w:rsidRDefault="00CA2897" w:rsidP="004E2FB1">
            <w:r>
              <w:t xml:space="preserve">Slide 3: Read the text.  </w:t>
            </w:r>
            <w:r w:rsidR="0008122D">
              <w:t>Ask students if they have ever wanted something but it was not available.  Have they ever been to a store and the product they wanted was sold out?</w:t>
            </w:r>
          </w:p>
          <w:p w14:paraId="3E30F385" w14:textId="77777777" w:rsidR="00CA2897" w:rsidRDefault="00CA2897" w:rsidP="004E2FB1"/>
          <w:p w14:paraId="76FB0E41" w14:textId="2E94B822" w:rsidR="00CA2897" w:rsidRDefault="00CA2897" w:rsidP="004E2FB1">
            <w:r>
              <w:t xml:space="preserve">Slide 4:  </w:t>
            </w:r>
            <w:r w:rsidR="00E933A8">
              <w:t xml:space="preserve">Read the text.  Ask students to </w:t>
            </w:r>
            <w:r w:rsidR="0008122D">
              <w:t>examine the drawing.  What do the penguins want?  Is there enough food for the penguins?  Discuss that, in this case, food is a scarce resource.  When are times when a resource might be scarce (movie is sold out, people rush to buy things when a hurricane is coming, you want something but you do not have enough money, etc.)?</w:t>
            </w:r>
          </w:p>
          <w:p w14:paraId="185EC4C2" w14:textId="77777777" w:rsidR="00CA2897" w:rsidRDefault="00CA2897" w:rsidP="004E2FB1"/>
          <w:p w14:paraId="06AF04BF" w14:textId="3D89B4DB" w:rsidR="00CA2897" w:rsidRDefault="00CA2897" w:rsidP="004E2FB1">
            <w:r>
              <w:t xml:space="preserve">Slide 5: Read the text. </w:t>
            </w:r>
            <w:r w:rsidR="0008122D">
              <w:t>Why are the people standing in line?  What goods and services might they be waiting to buy?</w:t>
            </w:r>
            <w:r w:rsidR="003A5561">
              <w:t xml:space="preserve">  </w:t>
            </w:r>
          </w:p>
          <w:p w14:paraId="0355C4B2" w14:textId="77777777" w:rsidR="00CA2897" w:rsidRDefault="00CA2897" w:rsidP="004E2FB1"/>
          <w:p w14:paraId="0C6781B6" w14:textId="06CDE1A0" w:rsidR="00CA2897" w:rsidRDefault="00E933A8" w:rsidP="004E2FB1">
            <w:r>
              <w:t>Slide 6</w:t>
            </w:r>
            <w:r w:rsidR="00CA2897">
              <w:t xml:space="preserve">:  </w:t>
            </w:r>
            <w:r>
              <w:t xml:space="preserve">Read the text.  </w:t>
            </w:r>
            <w:r w:rsidR="003A5561">
              <w:t xml:space="preserve">Ask students </w:t>
            </w:r>
            <w:r w:rsidR="0008122D">
              <w:t>to analyze the photo.  What do you see on the slide?  Which are goods and which are services?</w:t>
            </w:r>
            <w:r w:rsidR="003A5561">
              <w:t xml:space="preserve"> </w:t>
            </w:r>
          </w:p>
          <w:p w14:paraId="38F5F07A" w14:textId="77777777" w:rsidR="00E933A8" w:rsidRDefault="00E933A8" w:rsidP="004E2FB1"/>
          <w:p w14:paraId="23041BA9" w14:textId="21DB659B" w:rsidR="00CA2897" w:rsidRDefault="00E933A8" w:rsidP="0008122D">
            <w:r>
              <w:t xml:space="preserve">Slide 7:  Read the text.  </w:t>
            </w:r>
            <w:r w:rsidR="0008122D">
              <w:t>What is the girl doing?  Is she a buyer or a seller?</w:t>
            </w:r>
          </w:p>
          <w:p w14:paraId="6FA5F915" w14:textId="77777777" w:rsidR="00E933A8" w:rsidRDefault="00E933A8" w:rsidP="004E2FB1"/>
          <w:p w14:paraId="415FF649" w14:textId="13494A18" w:rsidR="003A5561" w:rsidRDefault="0008122D" w:rsidP="004E2FB1">
            <w:r>
              <w:t>Slide 8:  Read the text.  What are the people doing?  Who are buyers and who are sellers?</w:t>
            </w:r>
          </w:p>
          <w:p w14:paraId="333E6905" w14:textId="77777777" w:rsidR="0008122D" w:rsidRDefault="0008122D" w:rsidP="004E2FB1"/>
          <w:p w14:paraId="7C4FAB79" w14:textId="17723433" w:rsidR="0008122D" w:rsidRDefault="0008122D" w:rsidP="004E2FB1">
            <w:r>
              <w:t>Slide 9:  Read the text.  Discuss with partners:  What are goods and services that are for sale in a mall or shopping center?</w:t>
            </w:r>
          </w:p>
          <w:p w14:paraId="7DAC2BB8" w14:textId="77777777" w:rsidR="0008122D" w:rsidRDefault="0008122D" w:rsidP="004E2FB1"/>
          <w:p w14:paraId="51162A1A" w14:textId="5A5A15D0" w:rsidR="0008122D" w:rsidRDefault="0008122D" w:rsidP="004E2FB1">
            <w:r>
              <w:t>Slide 10:  Read the text.  Identify the use of cash, credit, and checks for purchasing goods and services?  What experiences do students have with each of these?</w:t>
            </w:r>
          </w:p>
          <w:p w14:paraId="4D03BBC1" w14:textId="77777777" w:rsidR="0008122D" w:rsidRDefault="0008122D" w:rsidP="004E2FB1"/>
          <w:p w14:paraId="6DC92195" w14:textId="77777777" w:rsidR="0008122D" w:rsidRDefault="0008122D" w:rsidP="004E2FB1">
            <w:r>
              <w:t>Slide 11:  Read the text.  What experiences do students have with trading?  When is trading easier than using money?  When might one not be able to trade and have to use money?</w:t>
            </w:r>
          </w:p>
          <w:p w14:paraId="581A3D66" w14:textId="77777777" w:rsidR="0008122D" w:rsidRDefault="0008122D" w:rsidP="004E2FB1"/>
          <w:p w14:paraId="32CE0291" w14:textId="77777777" w:rsidR="0008122D" w:rsidRDefault="0008122D" w:rsidP="004E2FB1">
            <w:r>
              <w:t>Slide 12.  Read the text.  Allow students to talk with partners and share ideas.</w:t>
            </w:r>
          </w:p>
          <w:p w14:paraId="24454E38" w14:textId="77777777" w:rsidR="0008122D" w:rsidRDefault="0008122D" w:rsidP="004E2FB1"/>
          <w:p w14:paraId="4EB8B009" w14:textId="6E0B773F" w:rsidR="003A5561" w:rsidRDefault="003A5561" w:rsidP="004E2FB1"/>
        </w:tc>
      </w:tr>
      <w:tr w:rsidR="00EB734C" w14:paraId="5BD2BFC7" w14:textId="77777777" w:rsidTr="004E2FB1">
        <w:tc>
          <w:tcPr>
            <w:tcW w:w="2178" w:type="dxa"/>
          </w:tcPr>
          <w:p w14:paraId="0572A731" w14:textId="11D68726" w:rsidR="00EB734C" w:rsidRDefault="00EB734C" w:rsidP="004E2FB1">
            <w:r>
              <w:lastRenderedPageBreak/>
              <w:t>After reading</w:t>
            </w:r>
          </w:p>
        </w:tc>
        <w:tc>
          <w:tcPr>
            <w:tcW w:w="6678" w:type="dxa"/>
          </w:tcPr>
          <w:p w14:paraId="28375079" w14:textId="6751BC81" w:rsidR="0008122D" w:rsidRDefault="00226285" w:rsidP="00226285">
            <w:pPr>
              <w:pStyle w:val="ListParagraph"/>
              <w:numPr>
                <w:ilvl w:val="0"/>
                <w:numId w:val="1"/>
              </w:numPr>
            </w:pPr>
            <w:r>
              <w:t xml:space="preserve">Extension – </w:t>
            </w:r>
            <w:r w:rsidR="003E7D9D">
              <w:t>Word Match:  S</w:t>
            </w:r>
            <w:r>
              <w:t xml:space="preserve">tudents can produce </w:t>
            </w:r>
            <w:r w:rsidR="003E7D9D">
              <w:t>word card sets (one with an illustration and one with a definition)</w:t>
            </w:r>
            <w:r>
              <w:t xml:space="preserve"> </w:t>
            </w:r>
            <w:r w:rsidR="003E7D9D">
              <w:t>for</w:t>
            </w:r>
            <w:r w:rsidR="00CA08FA">
              <w:t xml:space="preserve"> the </w:t>
            </w:r>
            <w:r w:rsidR="0008122D">
              <w:t>following economic principles:</w:t>
            </w:r>
          </w:p>
          <w:p w14:paraId="633E2EBE" w14:textId="0C449EF5" w:rsidR="00226285" w:rsidRDefault="0008122D" w:rsidP="0008122D">
            <w:pPr>
              <w:pStyle w:val="ListParagraph"/>
            </w:pPr>
            <w:r>
              <w:t>Scarcity</w:t>
            </w:r>
          </w:p>
          <w:p w14:paraId="42019653" w14:textId="77777777" w:rsidR="0008122D" w:rsidRDefault="0008122D" w:rsidP="0008122D">
            <w:pPr>
              <w:pStyle w:val="ListParagraph"/>
            </w:pPr>
            <w:r>
              <w:t>Goods</w:t>
            </w:r>
          </w:p>
          <w:p w14:paraId="3F92D008" w14:textId="77777777" w:rsidR="0008122D" w:rsidRDefault="0008122D" w:rsidP="0008122D">
            <w:pPr>
              <w:pStyle w:val="ListParagraph"/>
            </w:pPr>
            <w:r>
              <w:t>Services</w:t>
            </w:r>
          </w:p>
          <w:p w14:paraId="0123911C" w14:textId="7C294F98" w:rsidR="0008122D" w:rsidRDefault="0008122D" w:rsidP="0008122D">
            <w:pPr>
              <w:pStyle w:val="ListParagraph"/>
            </w:pPr>
            <w:r>
              <w:t>Buyers</w:t>
            </w:r>
          </w:p>
          <w:p w14:paraId="462FD3C6" w14:textId="4883258B" w:rsidR="0008122D" w:rsidRDefault="0008122D" w:rsidP="0008122D">
            <w:pPr>
              <w:pStyle w:val="ListParagraph"/>
            </w:pPr>
            <w:r>
              <w:t>Sellers</w:t>
            </w:r>
          </w:p>
          <w:p w14:paraId="57DF78EC" w14:textId="2900FC9D" w:rsidR="0008122D" w:rsidRDefault="0008122D" w:rsidP="0008122D">
            <w:pPr>
              <w:pStyle w:val="ListParagraph"/>
            </w:pPr>
            <w:r>
              <w:t xml:space="preserve">Trade </w:t>
            </w:r>
          </w:p>
          <w:p w14:paraId="56E260D6" w14:textId="638C8D9B" w:rsidR="00234D85" w:rsidRDefault="00234D85" w:rsidP="00226285">
            <w:pPr>
              <w:pStyle w:val="ListParagraph"/>
              <w:numPr>
                <w:ilvl w:val="0"/>
                <w:numId w:val="1"/>
              </w:numPr>
            </w:pPr>
            <w:r>
              <w:t xml:space="preserve">Read and discuss </w:t>
            </w:r>
            <w:r w:rsidR="006C2FD3">
              <w:t xml:space="preserve">The First Greenmarket in New York City in </w:t>
            </w:r>
            <w:proofErr w:type="spellStart"/>
            <w:proofErr w:type="gramStart"/>
            <w:r w:rsidR="006C2FD3">
              <w:t>ReadWorks</w:t>
            </w:r>
            <w:proofErr w:type="spellEnd"/>
            <w:r w:rsidR="006C2FD3">
              <w:t xml:space="preserve">  </w:t>
            </w:r>
            <w:proofErr w:type="gramEnd"/>
            <w:r w:rsidR="006C2FD3">
              <w:fldChar w:fldCharType="begin"/>
            </w:r>
            <w:r w:rsidR="006C2FD3">
              <w:instrText xml:space="preserve"> HYPERLINK "</w:instrText>
            </w:r>
            <w:r w:rsidR="006C2FD3" w:rsidRPr="006C2FD3">
              <w:instrText>https://www.readworks.org/article/Community-Driven-Food-Providers/949818c2-ecfe-451d-a032-dad6998fe7fa#!articleTab:content/</w:instrText>
            </w:r>
            <w:r w:rsidR="006C2FD3">
              <w:instrText xml:space="preserve">" </w:instrText>
            </w:r>
            <w:r w:rsidR="006C2FD3">
              <w:fldChar w:fldCharType="separate"/>
            </w:r>
            <w:r w:rsidR="006C2FD3" w:rsidRPr="004D53B7">
              <w:rPr>
                <w:rStyle w:val="Hyperlink"/>
              </w:rPr>
              <w:t>https://www.readworks.org/article/Community-Driven-Food-Providers/949818c2-ecfe-451d-a032-dad6998fe7fa#!articleTab:content/</w:t>
            </w:r>
            <w:r w:rsidR="006C2FD3">
              <w:fldChar w:fldCharType="end"/>
            </w:r>
            <w:r w:rsidR="006C2FD3">
              <w:t xml:space="preserve"> </w:t>
            </w:r>
          </w:p>
          <w:p w14:paraId="22216115" w14:textId="77777777" w:rsidR="006C2FD3" w:rsidRDefault="006C2FD3" w:rsidP="004E2FB1"/>
          <w:p w14:paraId="10B71CA6" w14:textId="2A6534F4" w:rsidR="00CA2897" w:rsidRDefault="006E1AE5" w:rsidP="004E2FB1">
            <w:bookmarkStart w:id="0" w:name="_GoBack"/>
            <w:bookmarkEnd w:id="0"/>
            <w:r>
              <w:t xml:space="preserve">Learn more about trade and money </w:t>
            </w:r>
            <w:proofErr w:type="gramStart"/>
            <w:r>
              <w:t xml:space="preserve">at  </w:t>
            </w:r>
            <w:proofErr w:type="gramEnd"/>
            <w:hyperlink r:id="rId9" w:history="1">
              <w:r w:rsidRPr="004D53B7">
                <w:rPr>
                  <w:rStyle w:val="Hyperlink"/>
                </w:rPr>
                <w:t>http://www.kidseconposters.com/posters/the-basics/trade-money/</w:t>
              </w:r>
            </w:hyperlink>
            <w:r>
              <w:t xml:space="preserve"> </w:t>
            </w:r>
          </w:p>
        </w:tc>
      </w:tr>
      <w:tr w:rsidR="00EB734C" w14:paraId="38F73A82" w14:textId="77777777" w:rsidTr="004E2FB1">
        <w:tc>
          <w:tcPr>
            <w:tcW w:w="2178" w:type="dxa"/>
          </w:tcPr>
          <w:p w14:paraId="3F142D54" w14:textId="332ED592" w:rsidR="00EB734C" w:rsidRDefault="004E2FB1" w:rsidP="004E2FB1">
            <w:r>
              <w:t>Resources</w:t>
            </w:r>
          </w:p>
        </w:tc>
        <w:tc>
          <w:tcPr>
            <w:tcW w:w="6678" w:type="dxa"/>
          </w:tcPr>
          <w:p w14:paraId="15B5E673" w14:textId="77777777" w:rsidR="00EB734C" w:rsidRDefault="004E2FB1" w:rsidP="004E2FB1">
            <w:r>
              <w:t xml:space="preserve">Other resources for instruction of this benchmark can be found at Sunny Money: K-8 Economic Resources From the Stavros Center </w:t>
            </w:r>
            <w:hyperlink r:id="rId10" w:history="1">
              <w:r w:rsidRPr="00206895">
                <w:rPr>
                  <w:rStyle w:val="Hyperlink"/>
                </w:rPr>
                <w:t>http://sunnymoney.weebly.com/k.html</w:t>
              </w:r>
            </w:hyperlink>
            <w:r>
              <w:t xml:space="preserve"> </w:t>
            </w:r>
          </w:p>
          <w:p w14:paraId="041BC8E9" w14:textId="483B9B50" w:rsidR="00E7352F" w:rsidRDefault="00E7352F" w:rsidP="004E2FB1"/>
        </w:tc>
      </w:tr>
    </w:tbl>
    <w:p w14:paraId="7F8C58FA" w14:textId="77777777" w:rsidR="00D02890" w:rsidRDefault="00D02890"/>
    <w:p w14:paraId="6E51CBFB" w14:textId="77777777" w:rsidR="00AA6020" w:rsidRDefault="00AA6020"/>
    <w:p w14:paraId="530B5651" w14:textId="5913F20C" w:rsidR="00AA6020" w:rsidRDefault="0008122D">
      <w:r w:rsidRPr="0008122D">
        <w:rPr>
          <w:noProof/>
        </w:rPr>
        <w:drawing>
          <wp:inline distT="0" distB="0" distL="0" distR="0" wp14:anchorId="6D3994C4" wp14:editId="152F174B">
            <wp:extent cx="4457700" cy="3322638"/>
            <wp:effectExtent l="0" t="0" r="0" b="508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32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6020" w:rsidSect="002328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559BD" w14:textId="77777777" w:rsidR="00BA25EC" w:rsidRDefault="00BA25EC" w:rsidP="004E2FB1">
      <w:r>
        <w:separator/>
      </w:r>
    </w:p>
  </w:endnote>
  <w:endnote w:type="continuationSeparator" w:id="0">
    <w:p w14:paraId="570C6912" w14:textId="77777777" w:rsidR="00BA25EC" w:rsidRDefault="00BA25EC" w:rsidP="004E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4BABC" w14:textId="77777777" w:rsidR="00BA25EC" w:rsidRDefault="00BA25E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B5F26" w14:textId="77777777" w:rsidR="00BA25EC" w:rsidRDefault="00BA25E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A81E0" w14:textId="77777777" w:rsidR="00BA25EC" w:rsidRDefault="00BA25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E6129" w14:textId="77777777" w:rsidR="00BA25EC" w:rsidRDefault="00BA25EC" w:rsidP="004E2FB1">
      <w:r>
        <w:separator/>
      </w:r>
    </w:p>
  </w:footnote>
  <w:footnote w:type="continuationSeparator" w:id="0">
    <w:p w14:paraId="576E608D" w14:textId="77777777" w:rsidR="00BA25EC" w:rsidRDefault="00BA25EC" w:rsidP="004E2F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4B031" w14:textId="77777777" w:rsidR="00BA25EC" w:rsidRDefault="006C2FD3">
    <w:pPr>
      <w:pStyle w:val="Header"/>
    </w:pPr>
    <w:sdt>
      <w:sdtPr>
        <w:id w:val="171999623"/>
        <w:placeholder>
          <w:docPart w:val="02739AA88CB8224097A4E3F7BB5B2D85"/>
        </w:placeholder>
        <w:temporary/>
        <w:showingPlcHdr/>
      </w:sdtPr>
      <w:sdtEndPr/>
      <w:sdtContent>
        <w:r w:rsidR="00BA25EC">
          <w:t>[Type text]</w:t>
        </w:r>
      </w:sdtContent>
    </w:sdt>
    <w:r w:rsidR="00BA25EC">
      <w:ptab w:relativeTo="margin" w:alignment="center" w:leader="none"/>
    </w:r>
    <w:sdt>
      <w:sdtPr>
        <w:id w:val="171999624"/>
        <w:placeholder>
          <w:docPart w:val="B770CEC43091B74A8CC12D6A874F8593"/>
        </w:placeholder>
        <w:temporary/>
        <w:showingPlcHdr/>
      </w:sdtPr>
      <w:sdtEndPr/>
      <w:sdtContent>
        <w:r w:rsidR="00BA25EC">
          <w:t>[Type text]</w:t>
        </w:r>
      </w:sdtContent>
    </w:sdt>
    <w:r w:rsidR="00BA25EC">
      <w:ptab w:relativeTo="margin" w:alignment="right" w:leader="none"/>
    </w:r>
    <w:sdt>
      <w:sdtPr>
        <w:id w:val="171999625"/>
        <w:placeholder>
          <w:docPart w:val="653B885BBFEC7A4EA30B33ABAA78A22C"/>
        </w:placeholder>
        <w:temporary/>
        <w:showingPlcHdr/>
      </w:sdtPr>
      <w:sdtEndPr/>
      <w:sdtContent>
        <w:r w:rsidR="00BA25EC">
          <w:t>[Type text]</w:t>
        </w:r>
      </w:sdtContent>
    </w:sdt>
  </w:p>
  <w:p w14:paraId="0FB7F609" w14:textId="77777777" w:rsidR="00BA25EC" w:rsidRDefault="00BA25E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44E46" w14:textId="39F616EF" w:rsidR="00BA25EC" w:rsidRDefault="00BA25EC">
    <w:pPr>
      <w:pStyle w:val="Header"/>
    </w:pPr>
    <w:r>
      <w:ptab w:relativeTo="margin" w:alignment="center" w:leader="none"/>
    </w:r>
    <w:r>
      <w:t>Econ-Express – Third Grade</w:t>
    </w:r>
    <w:r>
      <w:ptab w:relativeTo="margin" w:alignment="right" w:leader="none"/>
    </w:r>
  </w:p>
  <w:p w14:paraId="69BBADCA" w14:textId="77777777" w:rsidR="00BA25EC" w:rsidRDefault="00BA25E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96899" w14:textId="77777777" w:rsidR="00BA25EC" w:rsidRDefault="00BA25E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768C0"/>
    <w:multiLevelType w:val="hybridMultilevel"/>
    <w:tmpl w:val="B46C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4C"/>
    <w:rsid w:val="0008122D"/>
    <w:rsid w:val="00226285"/>
    <w:rsid w:val="00232803"/>
    <w:rsid w:val="00234D85"/>
    <w:rsid w:val="003609CE"/>
    <w:rsid w:val="00397171"/>
    <w:rsid w:val="003A5561"/>
    <w:rsid w:val="003E7D9D"/>
    <w:rsid w:val="004E2FB1"/>
    <w:rsid w:val="00585CF0"/>
    <w:rsid w:val="005D030A"/>
    <w:rsid w:val="00623B92"/>
    <w:rsid w:val="00626B65"/>
    <w:rsid w:val="006C2FD3"/>
    <w:rsid w:val="006E1AE5"/>
    <w:rsid w:val="006F1ACD"/>
    <w:rsid w:val="007D3B51"/>
    <w:rsid w:val="00802CE5"/>
    <w:rsid w:val="009245F7"/>
    <w:rsid w:val="00930248"/>
    <w:rsid w:val="00AA6020"/>
    <w:rsid w:val="00BA25EC"/>
    <w:rsid w:val="00BB09CC"/>
    <w:rsid w:val="00CA08FA"/>
    <w:rsid w:val="00CA2897"/>
    <w:rsid w:val="00D02890"/>
    <w:rsid w:val="00D42576"/>
    <w:rsid w:val="00E7352F"/>
    <w:rsid w:val="00E933A8"/>
    <w:rsid w:val="00EB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C96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F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F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FB1"/>
  </w:style>
  <w:style w:type="paragraph" w:styleId="Footer">
    <w:name w:val="footer"/>
    <w:basedOn w:val="Normal"/>
    <w:link w:val="FooterChar"/>
    <w:uiPriority w:val="99"/>
    <w:unhideWhenUsed/>
    <w:rsid w:val="004E2F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FB1"/>
  </w:style>
  <w:style w:type="paragraph" w:styleId="BalloonText">
    <w:name w:val="Balloon Text"/>
    <w:basedOn w:val="Normal"/>
    <w:link w:val="BalloonTextChar"/>
    <w:uiPriority w:val="99"/>
    <w:semiHidden/>
    <w:unhideWhenUsed/>
    <w:rsid w:val="00AA60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02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6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F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F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FB1"/>
  </w:style>
  <w:style w:type="paragraph" w:styleId="Footer">
    <w:name w:val="footer"/>
    <w:basedOn w:val="Normal"/>
    <w:link w:val="FooterChar"/>
    <w:uiPriority w:val="99"/>
    <w:unhideWhenUsed/>
    <w:rsid w:val="004E2F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FB1"/>
  </w:style>
  <w:style w:type="paragraph" w:styleId="BalloonText">
    <w:name w:val="Balloon Text"/>
    <w:basedOn w:val="Normal"/>
    <w:link w:val="BalloonTextChar"/>
    <w:uiPriority w:val="99"/>
    <w:semiHidden/>
    <w:unhideWhenUsed/>
    <w:rsid w:val="00AA60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02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6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kidseconposters.com/posters/the-basics/trade-money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sunnymoney.weebly.com/k.html" TargetMode="External"/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739AA88CB8224097A4E3F7BB5B2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6154F-6245-C449-9780-8618E54676FA}"/>
      </w:docPartPr>
      <w:docPartBody>
        <w:p w:rsidR="0041226B" w:rsidRDefault="0041226B" w:rsidP="0041226B">
          <w:pPr>
            <w:pStyle w:val="02739AA88CB8224097A4E3F7BB5B2D85"/>
          </w:pPr>
          <w:r>
            <w:t>[Type text]</w:t>
          </w:r>
        </w:p>
      </w:docPartBody>
    </w:docPart>
    <w:docPart>
      <w:docPartPr>
        <w:name w:val="B770CEC43091B74A8CC12D6A874F8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2D351-B557-954C-A83B-218CE094CC93}"/>
      </w:docPartPr>
      <w:docPartBody>
        <w:p w:rsidR="0041226B" w:rsidRDefault="0041226B" w:rsidP="0041226B">
          <w:pPr>
            <w:pStyle w:val="B770CEC43091B74A8CC12D6A874F8593"/>
          </w:pPr>
          <w:r>
            <w:t>[Type text]</w:t>
          </w:r>
        </w:p>
      </w:docPartBody>
    </w:docPart>
    <w:docPart>
      <w:docPartPr>
        <w:name w:val="653B885BBFEC7A4EA30B33ABAA78A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87A54-4961-1C42-86AB-360825FC4DAC}"/>
      </w:docPartPr>
      <w:docPartBody>
        <w:p w:rsidR="0041226B" w:rsidRDefault="0041226B" w:rsidP="0041226B">
          <w:pPr>
            <w:pStyle w:val="653B885BBFEC7A4EA30B33ABAA78A22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6B"/>
    <w:rsid w:val="0041226B"/>
    <w:rsid w:val="006E0B48"/>
    <w:rsid w:val="00C8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739AA88CB8224097A4E3F7BB5B2D85">
    <w:name w:val="02739AA88CB8224097A4E3F7BB5B2D85"/>
    <w:rsid w:val="0041226B"/>
  </w:style>
  <w:style w:type="paragraph" w:customStyle="1" w:styleId="B770CEC43091B74A8CC12D6A874F8593">
    <w:name w:val="B770CEC43091B74A8CC12D6A874F8593"/>
    <w:rsid w:val="0041226B"/>
  </w:style>
  <w:style w:type="paragraph" w:customStyle="1" w:styleId="653B885BBFEC7A4EA30B33ABAA78A22C">
    <w:name w:val="653B885BBFEC7A4EA30B33ABAA78A22C"/>
    <w:rsid w:val="0041226B"/>
  </w:style>
  <w:style w:type="paragraph" w:customStyle="1" w:styleId="EDC7512F55AD424DA23D9C07CDD4775D">
    <w:name w:val="EDC7512F55AD424DA23D9C07CDD4775D"/>
    <w:rsid w:val="0041226B"/>
  </w:style>
  <w:style w:type="paragraph" w:customStyle="1" w:styleId="E9308A520BCE3C41AAC781457D2409C4">
    <w:name w:val="E9308A520BCE3C41AAC781457D2409C4"/>
    <w:rsid w:val="0041226B"/>
  </w:style>
  <w:style w:type="paragraph" w:customStyle="1" w:styleId="2867FB38B39A9C4EA6D2C41A6B44FAB9">
    <w:name w:val="2867FB38B39A9C4EA6D2C41A6B44FAB9"/>
    <w:rsid w:val="0041226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739AA88CB8224097A4E3F7BB5B2D85">
    <w:name w:val="02739AA88CB8224097A4E3F7BB5B2D85"/>
    <w:rsid w:val="0041226B"/>
  </w:style>
  <w:style w:type="paragraph" w:customStyle="1" w:styleId="B770CEC43091B74A8CC12D6A874F8593">
    <w:name w:val="B770CEC43091B74A8CC12D6A874F8593"/>
    <w:rsid w:val="0041226B"/>
  </w:style>
  <w:style w:type="paragraph" w:customStyle="1" w:styleId="653B885BBFEC7A4EA30B33ABAA78A22C">
    <w:name w:val="653B885BBFEC7A4EA30B33ABAA78A22C"/>
    <w:rsid w:val="0041226B"/>
  </w:style>
  <w:style w:type="paragraph" w:customStyle="1" w:styleId="EDC7512F55AD424DA23D9C07CDD4775D">
    <w:name w:val="EDC7512F55AD424DA23D9C07CDD4775D"/>
    <w:rsid w:val="0041226B"/>
  </w:style>
  <w:style w:type="paragraph" w:customStyle="1" w:styleId="E9308A520BCE3C41AAC781457D2409C4">
    <w:name w:val="E9308A520BCE3C41AAC781457D2409C4"/>
    <w:rsid w:val="0041226B"/>
  </w:style>
  <w:style w:type="paragraph" w:customStyle="1" w:styleId="2867FB38B39A9C4EA6D2C41A6B44FAB9">
    <w:name w:val="2867FB38B39A9C4EA6D2C41A6B44FAB9"/>
    <w:rsid w:val="004122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BAB4D0-D592-5642-97FF-566E28AA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536</Words>
  <Characters>3059</Characters>
  <Application>Microsoft Macintosh Word</Application>
  <DocSecurity>0</DocSecurity>
  <Lines>25</Lines>
  <Paragraphs>7</Paragraphs>
  <ScaleCrop>false</ScaleCrop>
  <Company>University of South Florida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7</cp:revision>
  <dcterms:created xsi:type="dcterms:W3CDTF">2017-06-22T15:14:00Z</dcterms:created>
  <dcterms:modified xsi:type="dcterms:W3CDTF">2017-08-07T18:16:00Z</dcterms:modified>
</cp:coreProperties>
</file>