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BF5F" w14:textId="77777777" w:rsidR="00111D2D" w:rsidRDefault="00111D2D" w:rsidP="00111D2D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21:45 </w:t>
      </w:r>
      <w:proofErr w:type="gramStart"/>
      <w:r>
        <w:rPr>
          <w:rFonts w:ascii="Arial" w:hAnsi="Arial" w:cs="Arial"/>
          <w:sz w:val="22"/>
        </w:rPr>
        <w:t>What</w:t>
      </w:r>
      <w:proofErr w:type="gramEnd"/>
      <w:r>
        <w:rPr>
          <w:rFonts w:ascii="Arial" w:hAnsi="Arial" w:cs="Arial"/>
          <w:sz w:val="22"/>
        </w:rPr>
        <w:t xml:space="preserve"> are the other consequences?</w:t>
      </w:r>
    </w:p>
    <w:p w14:paraId="046C6067" w14:textId="77777777" w:rsidR="00111D2D" w:rsidRDefault="00111D2D" w:rsidP="00111D2D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22:46 </w:t>
      </w:r>
      <w:proofErr w:type="gramStart"/>
      <w:r>
        <w:rPr>
          <w:rFonts w:ascii="Arial" w:hAnsi="Arial" w:cs="Arial"/>
          <w:sz w:val="22"/>
        </w:rPr>
        <w:t>What</w:t>
      </w:r>
      <w:proofErr w:type="gramEnd"/>
      <w:r>
        <w:rPr>
          <w:rFonts w:ascii="Arial" w:hAnsi="Arial" w:cs="Arial"/>
          <w:sz w:val="22"/>
        </w:rPr>
        <w:t xml:space="preserve"> does UNLESS mean?</w:t>
      </w:r>
    </w:p>
    <w:p w14:paraId="4CBB0E6F" w14:textId="77777777" w:rsidR="00111D2D" w:rsidRDefault="00111D2D" w:rsidP="00111D2D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24:00 </w:t>
      </w:r>
      <w:proofErr w:type="gramStart"/>
      <w:r>
        <w:rPr>
          <w:rFonts w:ascii="Arial" w:hAnsi="Arial" w:cs="Arial"/>
          <w:sz w:val="22"/>
        </w:rPr>
        <w:t>What</w:t>
      </w:r>
      <w:proofErr w:type="gramEnd"/>
      <w:r>
        <w:rPr>
          <w:rFonts w:ascii="Arial" w:hAnsi="Arial" w:cs="Arial"/>
          <w:sz w:val="22"/>
        </w:rPr>
        <w:t xml:space="preserve"> can he do this time? What are the choices? What are the costs and benefits of his choices? </w:t>
      </w:r>
    </w:p>
    <w:p w14:paraId="74AB54C3" w14:textId="1EDBAFAF" w:rsidR="00525523" w:rsidRDefault="00525523" w:rsidP="00525523">
      <w:pPr>
        <w:rPr>
          <w:rFonts w:ascii="Arial" w:hAnsi="Arial" w:cs="Arial"/>
        </w:rPr>
      </w:pPr>
    </w:p>
    <w:p w14:paraId="6BDFC37C" w14:textId="77777777" w:rsidR="00525523" w:rsidRPr="00B264FA" w:rsidRDefault="00525523" w:rsidP="00525523">
      <w:pPr>
        <w:rPr>
          <w:rFonts w:ascii="Arial" w:hAnsi="Arial" w:cs="Arial"/>
          <w:b/>
          <w:sz w:val="28"/>
          <w:szCs w:val="28"/>
        </w:rPr>
      </w:pPr>
      <w:r w:rsidRPr="00B264FA">
        <w:rPr>
          <w:rFonts w:ascii="Arial" w:hAnsi="Arial" w:cs="Arial"/>
          <w:b/>
          <w:sz w:val="28"/>
          <w:szCs w:val="28"/>
        </w:rPr>
        <w:t>NGSSS Alignment</w:t>
      </w:r>
    </w:p>
    <w:p w14:paraId="025B55A0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Kindergarten</w:t>
      </w:r>
      <w:proofErr w:type="gramStart"/>
      <w:r w:rsidRPr="00291DE2">
        <w:rPr>
          <w:rFonts w:ascii="Arial" w:hAnsi="Arial" w:cs="Arial"/>
          <w:sz w:val="22"/>
        </w:rPr>
        <w:t>-  SS.K.E.1.4</w:t>
      </w:r>
      <w:proofErr w:type="gramEnd"/>
    </w:p>
    <w:p w14:paraId="04F08C0F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First Grade – SS.1.E.1.2, SS.1.E.1.3, SS.1.E.1.4, SS.1.E.1.6</w:t>
      </w:r>
    </w:p>
    <w:p w14:paraId="1B39C005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Second Grade – SS.2.E.1.1, SS.2.E.1.2</w:t>
      </w:r>
    </w:p>
    <w:p w14:paraId="11883C81" w14:textId="77777777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Third Grade – SS.3.E.1.1, SS.3.E.1.3</w:t>
      </w:r>
    </w:p>
    <w:p w14:paraId="3285CA0A" w14:textId="5A3911ED" w:rsidR="00525523" w:rsidRP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 xml:space="preserve">Fourth Grade – SS.4.E.1.2 – </w:t>
      </w:r>
    </w:p>
    <w:p w14:paraId="51A4A10F" w14:textId="77777777" w:rsidR="00291DE2" w:rsidRDefault="00525523" w:rsidP="00525523">
      <w:pPr>
        <w:rPr>
          <w:rFonts w:ascii="Arial" w:hAnsi="Arial" w:cs="Arial"/>
          <w:sz w:val="22"/>
        </w:rPr>
      </w:pPr>
      <w:r w:rsidRPr="00291DE2">
        <w:rPr>
          <w:rFonts w:ascii="Arial" w:hAnsi="Arial" w:cs="Arial"/>
          <w:sz w:val="22"/>
        </w:rPr>
        <w:t>Fifth Grade – SS.5.E.1.3</w:t>
      </w:r>
    </w:p>
    <w:p w14:paraId="33C3A038" w14:textId="77777777" w:rsidR="00291DE2" w:rsidRDefault="00291DE2" w:rsidP="00525523">
      <w:pPr>
        <w:rPr>
          <w:rFonts w:ascii="Arial" w:hAnsi="Arial" w:cs="Arial"/>
          <w:sz w:val="22"/>
        </w:rPr>
      </w:pPr>
    </w:p>
    <w:p w14:paraId="72E64561" w14:textId="77777777" w:rsidR="008D3096" w:rsidRPr="00525523" w:rsidRDefault="008D3096" w:rsidP="008D3096">
      <w:pPr>
        <w:pStyle w:val="NormalWeb"/>
        <w:spacing w:before="0" w:beforeAutospacing="0" w:after="0" w:afterAutospacing="0"/>
        <w:ind w:left="-90"/>
        <w:rPr>
          <w:rFonts w:ascii="Arial" w:hAnsi="Arial" w:cs="Arial"/>
          <w:sz w:val="22"/>
        </w:rPr>
      </w:pPr>
      <w:r w:rsidRPr="00525523">
        <w:rPr>
          <w:rFonts w:ascii="Arial" w:hAnsi="Arial" w:cs="Arial"/>
          <w:b/>
          <w:sz w:val="22"/>
          <w:szCs w:val="28"/>
        </w:rPr>
        <w:t>ACTIVITIES</w:t>
      </w:r>
      <w:r w:rsidRPr="00525523">
        <w:rPr>
          <w:rFonts w:ascii="Arial" w:hAnsi="Arial" w:cs="Arial"/>
          <w:sz w:val="22"/>
        </w:rPr>
        <w:t>:</w:t>
      </w:r>
    </w:p>
    <w:p w14:paraId="07008D8F" w14:textId="77777777" w:rsid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Identify all of the problems and decisions in the story. What were the problems? What caused the problems? Now read </w:t>
      </w:r>
      <w:r>
        <w:rPr>
          <w:rFonts w:ascii="Arial" w:hAnsi="Arial" w:cs="Arial"/>
          <w:i/>
          <w:sz w:val="22"/>
        </w:rPr>
        <w:t xml:space="preserve">How to Help the Earth-by the </w:t>
      </w:r>
      <w:proofErr w:type="spellStart"/>
      <w:r>
        <w:rPr>
          <w:rFonts w:ascii="Arial" w:hAnsi="Arial" w:cs="Arial"/>
          <w:i/>
          <w:sz w:val="22"/>
        </w:rPr>
        <w:t>Lorax</w:t>
      </w:r>
      <w:proofErr w:type="spellEnd"/>
      <w:r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While you read take notes of ways to help the earth. What advice would you give the </w:t>
      </w:r>
      <w:proofErr w:type="spellStart"/>
      <w:r>
        <w:rPr>
          <w:rFonts w:ascii="Arial" w:hAnsi="Arial" w:cs="Arial"/>
          <w:sz w:val="22"/>
        </w:rPr>
        <w:t>Lorax</w:t>
      </w:r>
      <w:proofErr w:type="spellEnd"/>
      <w:r>
        <w:rPr>
          <w:rFonts w:ascii="Arial" w:hAnsi="Arial" w:cs="Arial"/>
          <w:sz w:val="22"/>
        </w:rPr>
        <w:t xml:space="preserve"> to help clean up the mess? Then think about the Once-</w:t>
      </w:r>
      <w:proofErr w:type="spellStart"/>
      <w:r>
        <w:rPr>
          <w:rFonts w:ascii="Arial" w:hAnsi="Arial" w:cs="Arial"/>
          <w:sz w:val="22"/>
        </w:rPr>
        <w:t>ler</w:t>
      </w:r>
      <w:proofErr w:type="spellEnd"/>
      <w:r>
        <w:rPr>
          <w:rFonts w:ascii="Arial" w:hAnsi="Arial" w:cs="Arial"/>
          <w:sz w:val="22"/>
        </w:rPr>
        <w:t xml:space="preserve">. What advice would you give him if he decided to set up a new factory?  </w:t>
      </w:r>
    </w:p>
    <w:p w14:paraId="3B43490B" w14:textId="77777777" w:rsid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525523">
        <w:rPr>
          <w:rFonts w:ascii="Arial" w:hAnsi="Arial" w:cs="Arial"/>
          <w:sz w:val="22"/>
        </w:rPr>
        <w:t>Create a decision tree</w:t>
      </w:r>
      <w:r>
        <w:rPr>
          <w:rFonts w:ascii="Arial" w:hAnsi="Arial" w:cs="Arial"/>
          <w:sz w:val="22"/>
        </w:rPr>
        <w:t xml:space="preserve"> from the </w:t>
      </w:r>
      <w:proofErr w:type="spellStart"/>
      <w:r>
        <w:rPr>
          <w:rFonts w:ascii="Arial" w:hAnsi="Arial" w:cs="Arial"/>
          <w:sz w:val="22"/>
        </w:rPr>
        <w:t>Truffula</w:t>
      </w:r>
      <w:proofErr w:type="spellEnd"/>
      <w:r>
        <w:rPr>
          <w:rFonts w:ascii="Arial" w:hAnsi="Arial" w:cs="Arial"/>
          <w:sz w:val="22"/>
        </w:rPr>
        <w:t xml:space="preserve"> Tree Pattern</w:t>
      </w:r>
      <w:r w:rsidRPr="00525523">
        <w:rPr>
          <w:rFonts w:ascii="Arial" w:hAnsi="Arial" w:cs="Arial"/>
          <w:sz w:val="22"/>
        </w:rPr>
        <w:t>.  Identify a problem (either from the reading or a problem in the community/school for an action research project) and what the possible solutions are, point out good and bad points to each choice.  Make your decision.</w:t>
      </w:r>
    </w:p>
    <w:p w14:paraId="1F55F747" w14:textId="77777777" w:rsidR="008D3096" w:rsidRPr="008D3096" w:rsidRDefault="008D3096" w:rsidP="008D30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8D3096">
        <w:rPr>
          <w:rFonts w:ascii="Arial" w:hAnsi="Arial" w:cs="Arial"/>
          <w:sz w:val="22"/>
        </w:rPr>
        <w:t xml:space="preserve">Create a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forest of student ideas for what they can do.  Create the bottoms of the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trees and place on a poster board or on a power point.  Have the students create (or provide tops) of the </w:t>
      </w:r>
      <w:proofErr w:type="spellStart"/>
      <w:r w:rsidRPr="008D3096">
        <w:rPr>
          <w:rFonts w:ascii="Arial" w:hAnsi="Arial" w:cs="Arial"/>
          <w:sz w:val="22"/>
        </w:rPr>
        <w:t>Truffula</w:t>
      </w:r>
      <w:proofErr w:type="spellEnd"/>
      <w:r w:rsidRPr="008D3096">
        <w:rPr>
          <w:rFonts w:ascii="Arial" w:hAnsi="Arial" w:cs="Arial"/>
          <w:sz w:val="22"/>
        </w:rPr>
        <w:t xml:space="preserve"> trees.  On the tops have the students </w:t>
      </w:r>
      <w:proofErr w:type="gramStart"/>
      <w:r w:rsidRPr="008D3096">
        <w:rPr>
          <w:rFonts w:ascii="Arial" w:hAnsi="Arial" w:cs="Arial"/>
          <w:sz w:val="22"/>
        </w:rPr>
        <w:t>respond</w:t>
      </w:r>
      <w:proofErr w:type="gramEnd"/>
      <w:r w:rsidRPr="008D3096">
        <w:rPr>
          <w:rFonts w:ascii="Arial" w:hAnsi="Arial" w:cs="Arial"/>
          <w:sz w:val="22"/>
        </w:rPr>
        <w:t xml:space="preserve"> to questions such as:  Who do you speak for? What can you do?</w:t>
      </w:r>
    </w:p>
    <w:p w14:paraId="560FCF14" w14:textId="77777777" w:rsidR="00525523" w:rsidRDefault="00525523" w:rsidP="00525523">
      <w:pPr>
        <w:rPr>
          <w:rFonts w:ascii="Arial" w:hAnsi="Arial" w:cs="Arial"/>
        </w:rPr>
      </w:pPr>
    </w:p>
    <w:p w14:paraId="270AFE5C" w14:textId="77777777" w:rsidR="00111D2D" w:rsidRDefault="00111D2D" w:rsidP="00525523">
      <w:pPr>
        <w:rPr>
          <w:rFonts w:ascii="Arial" w:hAnsi="Arial" w:cs="Arial"/>
        </w:rPr>
      </w:pPr>
    </w:p>
    <w:p w14:paraId="6BCCE7C3" w14:textId="77777777" w:rsidR="00111D2D" w:rsidRDefault="00111D2D" w:rsidP="00525523">
      <w:pPr>
        <w:rPr>
          <w:rFonts w:ascii="Arial" w:hAnsi="Arial" w:cs="Arial"/>
        </w:rPr>
      </w:pPr>
    </w:p>
    <w:p w14:paraId="2EE40399" w14:textId="77777777" w:rsidR="00111D2D" w:rsidRDefault="00111D2D" w:rsidP="00525523">
      <w:pPr>
        <w:rPr>
          <w:rFonts w:ascii="Arial" w:hAnsi="Arial" w:cs="Arial"/>
        </w:rPr>
      </w:pPr>
    </w:p>
    <w:p w14:paraId="7C6AE3D0" w14:textId="77777777" w:rsidR="00111D2D" w:rsidRDefault="00111D2D" w:rsidP="00525523">
      <w:pPr>
        <w:rPr>
          <w:rFonts w:ascii="Arial" w:hAnsi="Arial" w:cs="Arial"/>
        </w:rPr>
      </w:pPr>
    </w:p>
    <w:p w14:paraId="3788159F" w14:textId="77777777" w:rsidR="00525523" w:rsidRPr="00F45854" w:rsidRDefault="00525523" w:rsidP="00525523">
      <w:pPr>
        <w:ind w:left="-90"/>
        <w:rPr>
          <w:rFonts w:ascii="Arial" w:hAnsi="Arial" w:cs="Arial"/>
        </w:rPr>
      </w:pPr>
    </w:p>
    <w:tbl>
      <w:tblPr>
        <w:tblStyle w:val="TableGrid"/>
        <w:tblW w:w="0" w:type="auto"/>
        <w:tblInd w:w="-144" w:type="dxa"/>
        <w:tblLook w:val="00BF" w:firstRow="1" w:lastRow="0" w:firstColumn="1" w:lastColumn="0" w:noHBand="0" w:noVBand="0"/>
      </w:tblPr>
      <w:tblGrid>
        <w:gridCol w:w="2088"/>
        <w:gridCol w:w="2088"/>
      </w:tblGrid>
      <w:tr w:rsidR="00525523" w14:paraId="15EFE59B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AB2490E" w14:textId="77777777" w:rsidR="00525523" w:rsidRPr="003E6AB2" w:rsidRDefault="00525523" w:rsidP="00525523">
            <w:pPr>
              <w:jc w:val="center"/>
              <w:rPr>
                <w:b/>
                <w:sz w:val="32"/>
                <w:szCs w:val="32"/>
              </w:rPr>
            </w:pPr>
            <w:r w:rsidRPr="0055342A">
              <w:rPr>
                <w:noProof/>
              </w:rPr>
              <w:lastRenderedPageBreak/>
              <w:drawing>
                <wp:inline distT="0" distB="0" distL="0" distR="0" wp14:anchorId="35EA64EE" wp14:editId="7C2EC903">
                  <wp:extent cx="889000" cy="1168605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172" t="17677" r="20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98530" w14:textId="77777777" w:rsidR="00525523" w:rsidRDefault="00525523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66759E2" w14:textId="77777777" w:rsidR="00525523" w:rsidRPr="0055342A" w:rsidRDefault="00525523" w:rsidP="00525523">
            <w:pPr>
              <w:jc w:val="center"/>
            </w:pPr>
            <w:r w:rsidRPr="003E6AB2">
              <w:rPr>
                <w:b/>
                <w:i/>
                <w:sz w:val="32"/>
                <w:szCs w:val="32"/>
              </w:rPr>
              <w:t xml:space="preserve">The </w:t>
            </w:r>
            <w:proofErr w:type="spellStart"/>
            <w:r w:rsidRPr="003E6AB2">
              <w:rPr>
                <w:b/>
                <w:i/>
                <w:sz w:val="32"/>
                <w:szCs w:val="32"/>
              </w:rPr>
              <w:t>Lorax</w:t>
            </w:r>
            <w:proofErr w:type="spellEnd"/>
            <w:r w:rsidRPr="003E6AB2">
              <w:rPr>
                <w:b/>
                <w:sz w:val="32"/>
                <w:szCs w:val="32"/>
              </w:rPr>
              <w:t>, By Dr. Seuss</w:t>
            </w:r>
          </w:p>
        </w:tc>
      </w:tr>
    </w:tbl>
    <w:p w14:paraId="2F482F1F" w14:textId="77777777" w:rsidR="00525523" w:rsidRPr="00291DE2" w:rsidRDefault="00525523" w:rsidP="00525523">
      <w:pPr>
        <w:ind w:left="-90"/>
        <w:rPr>
          <w:rFonts w:ascii="Arial" w:hAnsi="Arial" w:cs="Arial"/>
          <w:b/>
          <w:sz w:val="22"/>
          <w:szCs w:val="28"/>
        </w:rPr>
      </w:pPr>
      <w:r w:rsidRPr="00291DE2">
        <w:rPr>
          <w:rFonts w:ascii="Arial" w:hAnsi="Arial" w:cs="Arial"/>
          <w:b/>
          <w:sz w:val="22"/>
          <w:szCs w:val="28"/>
        </w:rPr>
        <w:t>Economics Questions:</w:t>
      </w:r>
    </w:p>
    <w:p w14:paraId="7F447A7F" w14:textId="027B3AA9" w:rsidR="00525523" w:rsidRPr="00291DE2" w:rsidRDefault="00AD6578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Introduction-1</w:t>
      </w:r>
      <w:proofErr w:type="gramStart"/>
      <w:r>
        <w:rPr>
          <w:rFonts w:ascii="Arial" w:hAnsi="Arial" w:cs="Arial"/>
          <w:sz w:val="22"/>
        </w:rPr>
        <w:t>:30</w:t>
      </w:r>
      <w:proofErr w:type="gramEnd"/>
      <w:r w:rsidR="00525523" w:rsidRPr="00291DE2">
        <w:rPr>
          <w:rFonts w:ascii="Arial" w:hAnsi="Arial" w:cs="Arial"/>
          <w:sz w:val="22"/>
        </w:rPr>
        <w:t xml:space="preserve">  What type of resources do you see on the cover of the book?</w:t>
      </w:r>
    </w:p>
    <w:p w14:paraId="011C49DC" w14:textId="5139875E" w:rsidR="00525523" w:rsidRPr="00291DE2" w:rsidRDefault="00AD6578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1:48</w:t>
      </w:r>
      <w:r w:rsidR="00525523" w:rsidRPr="00291DE2">
        <w:rPr>
          <w:rFonts w:ascii="Arial" w:hAnsi="Arial" w:cs="Arial"/>
          <w:sz w:val="22"/>
        </w:rPr>
        <w:t>– What is unusual about the name “Once-</w:t>
      </w:r>
      <w:proofErr w:type="spellStart"/>
      <w:r w:rsidR="00525523" w:rsidRPr="00291DE2">
        <w:rPr>
          <w:rFonts w:ascii="Arial" w:hAnsi="Arial" w:cs="Arial"/>
          <w:sz w:val="22"/>
        </w:rPr>
        <w:t>ler</w:t>
      </w:r>
      <w:proofErr w:type="spellEnd"/>
      <w:r w:rsidR="00525523" w:rsidRPr="00291DE2">
        <w:rPr>
          <w:rFonts w:ascii="Arial" w:hAnsi="Arial" w:cs="Arial"/>
          <w:sz w:val="22"/>
        </w:rPr>
        <w:t>”?</w:t>
      </w:r>
      <w:r w:rsidR="00111D2D">
        <w:rPr>
          <w:rFonts w:ascii="Arial" w:hAnsi="Arial" w:cs="Arial"/>
          <w:sz w:val="22"/>
        </w:rPr>
        <w:t xml:space="preserve"> The Once-</w:t>
      </w:r>
      <w:proofErr w:type="spellStart"/>
      <w:r w:rsidR="00111D2D">
        <w:rPr>
          <w:rFonts w:ascii="Arial" w:hAnsi="Arial" w:cs="Arial"/>
          <w:sz w:val="22"/>
        </w:rPr>
        <w:t>ler</w:t>
      </w:r>
      <w:proofErr w:type="spellEnd"/>
      <w:r w:rsidR="00111D2D">
        <w:rPr>
          <w:rFonts w:ascii="Arial" w:hAnsi="Arial" w:cs="Arial"/>
          <w:sz w:val="22"/>
        </w:rPr>
        <w:t xml:space="preserve"> is an inventor and entrepreneur. An inventor creates a new product. An entrepreneur is a person who runs a business and sells goods or services. What do you think the Once-</w:t>
      </w:r>
      <w:proofErr w:type="spellStart"/>
      <w:r w:rsidR="00111D2D">
        <w:rPr>
          <w:rFonts w:ascii="Arial" w:hAnsi="Arial" w:cs="Arial"/>
          <w:sz w:val="22"/>
        </w:rPr>
        <w:t>ler</w:t>
      </w:r>
      <w:proofErr w:type="spellEnd"/>
      <w:r w:rsidR="00111D2D">
        <w:rPr>
          <w:rFonts w:ascii="Arial" w:hAnsi="Arial" w:cs="Arial"/>
          <w:sz w:val="22"/>
        </w:rPr>
        <w:t xml:space="preserve"> will sell?</w:t>
      </w:r>
    </w:p>
    <w:p w14:paraId="08436116" w14:textId="7820CDE9" w:rsidR="00AD6578" w:rsidRDefault="00AD6578" w:rsidP="00111D2D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2:16-3:21</w:t>
      </w:r>
      <w:r w:rsidR="00525523" w:rsidRPr="00291DE2">
        <w:rPr>
          <w:rFonts w:ascii="Arial" w:hAnsi="Arial" w:cs="Arial"/>
          <w:sz w:val="22"/>
        </w:rPr>
        <w:t xml:space="preserve"> </w:t>
      </w:r>
      <w:proofErr w:type="gramStart"/>
      <w:r w:rsidR="00525523" w:rsidRPr="00291DE2">
        <w:rPr>
          <w:rFonts w:ascii="Arial" w:hAnsi="Arial" w:cs="Arial"/>
          <w:sz w:val="22"/>
        </w:rPr>
        <w:t>What</w:t>
      </w:r>
      <w:proofErr w:type="gramEnd"/>
      <w:r w:rsidR="00525523" w:rsidRPr="00291DE2">
        <w:rPr>
          <w:rFonts w:ascii="Arial" w:hAnsi="Arial" w:cs="Arial"/>
          <w:sz w:val="22"/>
        </w:rPr>
        <w:t xml:space="preserve"> type of resources do you see on this page? </w:t>
      </w:r>
      <w:r w:rsidRPr="00291DE2">
        <w:rPr>
          <w:rFonts w:ascii="Arial" w:hAnsi="Arial" w:cs="Arial"/>
          <w:sz w:val="22"/>
        </w:rPr>
        <w:t>How are the animals interacting with nature?</w:t>
      </w:r>
    </w:p>
    <w:p w14:paraId="7932961B" w14:textId="3D5AAA03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4:46</w:t>
      </w:r>
      <w:r w:rsidR="00525523" w:rsidRPr="00291DE2">
        <w:rPr>
          <w:rFonts w:ascii="Arial" w:hAnsi="Arial" w:cs="Arial"/>
          <w:sz w:val="22"/>
        </w:rPr>
        <w:t xml:space="preserve"> – What just happened?  The first product!</w:t>
      </w:r>
      <w:r>
        <w:rPr>
          <w:rFonts w:ascii="Arial" w:hAnsi="Arial" w:cs="Arial"/>
          <w:sz w:val="22"/>
        </w:rPr>
        <w:t xml:space="preserve"> What good is he selling?</w:t>
      </w:r>
    </w:p>
    <w:p w14:paraId="24B58016" w14:textId="121E082B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5:00</w:t>
      </w:r>
      <w:r w:rsidR="00525523" w:rsidRPr="00291DE2">
        <w:rPr>
          <w:rFonts w:ascii="Arial" w:hAnsi="Arial" w:cs="Arial"/>
          <w:sz w:val="22"/>
        </w:rPr>
        <w:t xml:space="preserve"> – What is the </w:t>
      </w:r>
      <w:proofErr w:type="spellStart"/>
      <w:r w:rsidR="00525523" w:rsidRPr="00291DE2">
        <w:rPr>
          <w:rFonts w:ascii="Arial" w:hAnsi="Arial" w:cs="Arial"/>
          <w:sz w:val="22"/>
        </w:rPr>
        <w:t>Lorax</w:t>
      </w:r>
      <w:proofErr w:type="spellEnd"/>
      <w:r w:rsidR="00525523" w:rsidRPr="00291DE2">
        <w:rPr>
          <w:rFonts w:ascii="Arial" w:hAnsi="Arial" w:cs="Arial"/>
          <w:sz w:val="22"/>
        </w:rPr>
        <w:t xml:space="preserve"> pointing out?</w:t>
      </w:r>
    </w:p>
    <w:p w14:paraId="61FF8802" w14:textId="2824510E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5:53</w:t>
      </w:r>
      <w:r w:rsidR="00525523" w:rsidRPr="00291DE2">
        <w:rPr>
          <w:rFonts w:ascii="Arial" w:hAnsi="Arial" w:cs="Arial"/>
          <w:sz w:val="22"/>
        </w:rPr>
        <w:t xml:space="preserve"> – Is the “</w:t>
      </w:r>
      <w:proofErr w:type="spellStart"/>
      <w:r w:rsidR="00525523" w:rsidRPr="00291DE2">
        <w:rPr>
          <w:rFonts w:ascii="Arial" w:hAnsi="Arial" w:cs="Arial"/>
          <w:sz w:val="22"/>
        </w:rPr>
        <w:t>Thneed</w:t>
      </w:r>
      <w:proofErr w:type="spellEnd"/>
      <w:r w:rsidR="00525523" w:rsidRPr="00291DE2">
        <w:rPr>
          <w:rFonts w:ascii="Arial" w:hAnsi="Arial" w:cs="Arial"/>
          <w:sz w:val="22"/>
        </w:rPr>
        <w:t>” a want or a need?  How do you know?</w:t>
      </w:r>
    </w:p>
    <w:p w14:paraId="2311A186" w14:textId="67CFDBD1" w:rsidR="00525523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6:10</w:t>
      </w:r>
      <w:r w:rsidR="00525523" w:rsidRPr="00291DE2">
        <w:rPr>
          <w:rFonts w:ascii="Arial" w:hAnsi="Arial" w:cs="Arial"/>
          <w:sz w:val="22"/>
        </w:rPr>
        <w:t xml:space="preserve"> – Now What?  The first Sale!  What was the </w:t>
      </w:r>
      <w:proofErr w:type="spellStart"/>
      <w:r w:rsidR="00525523" w:rsidRPr="00291DE2">
        <w:rPr>
          <w:rFonts w:ascii="Arial" w:hAnsi="Arial" w:cs="Arial"/>
          <w:sz w:val="22"/>
        </w:rPr>
        <w:t>Lorax’s</w:t>
      </w:r>
      <w:proofErr w:type="spellEnd"/>
      <w:r w:rsidR="00525523" w:rsidRPr="00291DE2">
        <w:rPr>
          <w:rFonts w:ascii="Arial" w:hAnsi="Arial" w:cs="Arial"/>
          <w:sz w:val="22"/>
        </w:rPr>
        <w:t xml:space="preserve"> response?  What does “three ninety-eight” look like in a number phrase?</w:t>
      </w:r>
    </w:p>
    <w:p w14:paraId="2C30BE96" w14:textId="650C5C47" w:rsidR="00111D2D" w:rsidRPr="00111D2D" w:rsidRDefault="00111D2D" w:rsidP="00525523">
      <w:pPr>
        <w:ind w:left="-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Continue to watch and point out the jobs/tools (K-2) or the productive resources (human, natural, capital).</w:t>
      </w:r>
    </w:p>
    <w:p w14:paraId="03A43010" w14:textId="514ACD43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15:50</w:t>
      </w:r>
      <w:r w:rsidR="00525523" w:rsidRPr="00291DE2">
        <w:rPr>
          <w:rFonts w:ascii="Arial" w:hAnsi="Arial" w:cs="Arial"/>
          <w:sz w:val="22"/>
        </w:rPr>
        <w:t>– What do you think</w:t>
      </w:r>
      <w:r>
        <w:rPr>
          <w:rFonts w:ascii="Arial" w:hAnsi="Arial" w:cs="Arial"/>
          <w:sz w:val="22"/>
        </w:rPr>
        <w:t xml:space="preserve"> about the decision to make a large factory</w:t>
      </w:r>
      <w:r w:rsidR="00525523" w:rsidRPr="00291DE2">
        <w:rPr>
          <w:rFonts w:ascii="Arial" w:hAnsi="Arial" w:cs="Arial"/>
          <w:sz w:val="22"/>
        </w:rPr>
        <w:t xml:space="preserve">? </w:t>
      </w:r>
      <w:r>
        <w:rPr>
          <w:rFonts w:ascii="Arial" w:hAnsi="Arial" w:cs="Arial"/>
          <w:sz w:val="22"/>
        </w:rPr>
        <w:t xml:space="preserve">What were the benefits? What were the costs? </w:t>
      </w:r>
    </w:p>
    <w:p w14:paraId="4CD48FE2" w14:textId="5AEB6161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16:08</w:t>
      </w:r>
      <w:r w:rsidR="00525523" w:rsidRPr="00291DE2">
        <w:rPr>
          <w:rFonts w:ascii="Arial" w:hAnsi="Arial" w:cs="Arial"/>
          <w:sz w:val="22"/>
        </w:rPr>
        <w:t xml:space="preserve"> – What happens when the resources begin to run out? (Scarcity)  What are the signs that the </w:t>
      </w:r>
      <w:proofErr w:type="spellStart"/>
      <w:r w:rsidR="00525523" w:rsidRPr="00291DE2">
        <w:rPr>
          <w:rFonts w:ascii="Arial" w:hAnsi="Arial" w:cs="Arial"/>
          <w:sz w:val="22"/>
        </w:rPr>
        <w:t>Lorax</w:t>
      </w:r>
      <w:proofErr w:type="spellEnd"/>
      <w:r w:rsidR="00525523" w:rsidRPr="00291DE2">
        <w:rPr>
          <w:rFonts w:ascii="Arial" w:hAnsi="Arial" w:cs="Arial"/>
          <w:sz w:val="22"/>
        </w:rPr>
        <w:t xml:space="preserve"> is pointing out?  (Discuss Scarcity)</w:t>
      </w:r>
    </w:p>
    <w:p w14:paraId="5A7A605A" w14:textId="2072BA57" w:rsidR="00525523" w:rsidRPr="00291DE2" w:rsidRDefault="00111D2D" w:rsidP="00111D2D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19:30</w:t>
      </w:r>
      <w:r w:rsidR="00525523" w:rsidRPr="00291DE2">
        <w:rPr>
          <w:rFonts w:ascii="Arial" w:hAnsi="Arial" w:cs="Arial"/>
          <w:sz w:val="22"/>
        </w:rPr>
        <w:t xml:space="preserve"> – What are the other signs of scarcity?</w:t>
      </w:r>
      <w:r>
        <w:rPr>
          <w:rFonts w:ascii="Arial" w:hAnsi="Arial" w:cs="Arial"/>
          <w:sz w:val="22"/>
        </w:rPr>
        <w:t xml:space="preserve"> What are the other problems or consequences? What caused the problems? </w:t>
      </w:r>
      <w:r w:rsidR="00525523" w:rsidRPr="00291DE2">
        <w:rPr>
          <w:rFonts w:ascii="Arial" w:hAnsi="Arial" w:cs="Arial"/>
          <w:sz w:val="22"/>
        </w:rPr>
        <w:t>Is it too late? (</w:t>
      </w:r>
      <w:proofErr w:type="gramStart"/>
      <w:r w:rsidR="00525523" w:rsidRPr="00291DE2">
        <w:rPr>
          <w:rFonts w:ascii="Arial" w:hAnsi="Arial" w:cs="Arial"/>
          <w:sz w:val="22"/>
        </w:rPr>
        <w:t>Decision making</w:t>
      </w:r>
      <w:proofErr w:type="gramEnd"/>
      <w:r w:rsidR="00525523" w:rsidRPr="00291DE2">
        <w:rPr>
          <w:rFonts w:ascii="Arial" w:hAnsi="Arial" w:cs="Arial"/>
          <w:sz w:val="22"/>
        </w:rPr>
        <w:t>)  What can be done?</w:t>
      </w:r>
    </w:p>
    <w:p w14:paraId="23CF4BE4" w14:textId="3DB7726F" w:rsidR="00525523" w:rsidRPr="00291DE2" w:rsidRDefault="00111D2D" w:rsidP="00525523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21:25</w:t>
      </w:r>
      <w:r w:rsidR="00525523" w:rsidRPr="00291DE2">
        <w:rPr>
          <w:rFonts w:ascii="Arial" w:hAnsi="Arial" w:cs="Arial"/>
          <w:sz w:val="22"/>
        </w:rPr>
        <w:t xml:space="preserve"> – What decision is being made by the Once-</w:t>
      </w:r>
      <w:proofErr w:type="spellStart"/>
      <w:r w:rsidR="00525523" w:rsidRPr="00291DE2">
        <w:rPr>
          <w:rFonts w:ascii="Arial" w:hAnsi="Arial" w:cs="Arial"/>
          <w:sz w:val="22"/>
        </w:rPr>
        <w:t>ler</w:t>
      </w:r>
      <w:proofErr w:type="spellEnd"/>
      <w:r w:rsidR="00525523" w:rsidRPr="00291DE2">
        <w:rPr>
          <w:rFonts w:ascii="Arial" w:hAnsi="Arial" w:cs="Arial"/>
          <w:sz w:val="22"/>
        </w:rPr>
        <w:t>?</w:t>
      </w:r>
    </w:p>
    <w:p w14:paraId="7B959E64" w14:textId="66C80E99" w:rsidR="00525523" w:rsidRPr="00BE470C" w:rsidRDefault="00111D2D" w:rsidP="00BE470C">
      <w:pPr>
        <w:ind w:lef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21:35</w:t>
      </w:r>
      <w:r w:rsidR="00291DE2" w:rsidRPr="00291DE2">
        <w:rPr>
          <w:rFonts w:ascii="Arial" w:hAnsi="Arial" w:cs="Arial"/>
          <w:sz w:val="22"/>
        </w:rPr>
        <w:t xml:space="preserve"> “The very last </w:t>
      </w:r>
      <w:proofErr w:type="spellStart"/>
      <w:r w:rsidR="00291DE2" w:rsidRPr="00291DE2">
        <w:rPr>
          <w:rFonts w:ascii="Arial" w:hAnsi="Arial" w:cs="Arial"/>
          <w:sz w:val="22"/>
        </w:rPr>
        <w:t>Truffula</w:t>
      </w:r>
      <w:proofErr w:type="spellEnd"/>
      <w:r w:rsidR="00291DE2" w:rsidRPr="00291DE2">
        <w:rPr>
          <w:rFonts w:ascii="Arial" w:hAnsi="Arial" w:cs="Arial"/>
          <w:sz w:val="22"/>
        </w:rPr>
        <w:t xml:space="preserve"> Tree of them all!”  Is it too late?  What next?  What happens to the business?</w:t>
      </w:r>
      <w:bookmarkStart w:id="0" w:name="_GoBack"/>
      <w:bookmarkEnd w:id="0"/>
    </w:p>
    <w:sectPr w:rsidR="00525523" w:rsidRPr="00BE470C" w:rsidSect="00525523">
      <w:pgSz w:w="12240" w:h="15840"/>
      <w:pgMar w:top="1440" w:right="144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DB"/>
    <w:multiLevelType w:val="hybridMultilevel"/>
    <w:tmpl w:val="6EFE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0C8"/>
    <w:multiLevelType w:val="hybridMultilevel"/>
    <w:tmpl w:val="C89A5D1C"/>
    <w:lvl w:ilvl="0" w:tplc="9DB6F926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23"/>
    <w:rsid w:val="00096D6A"/>
    <w:rsid w:val="00111D2D"/>
    <w:rsid w:val="00291DE2"/>
    <w:rsid w:val="0035465F"/>
    <w:rsid w:val="00525523"/>
    <w:rsid w:val="00834D23"/>
    <w:rsid w:val="008D3096"/>
    <w:rsid w:val="00AD6578"/>
    <w:rsid w:val="00BE470C"/>
    <w:rsid w:val="00F07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3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55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D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55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D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Macintosh Word</Application>
  <DocSecurity>0</DocSecurity>
  <Lines>20</Lines>
  <Paragraphs>5</Paragraphs>
  <ScaleCrop>false</ScaleCrop>
  <Company>University of South Florida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Kozdras</dc:creator>
  <cp:keywords/>
  <cp:lastModifiedBy>Information Technology</cp:lastModifiedBy>
  <cp:revision>2</cp:revision>
  <cp:lastPrinted>2017-02-16T21:23:00Z</cp:lastPrinted>
  <dcterms:created xsi:type="dcterms:W3CDTF">2017-02-16T21:24:00Z</dcterms:created>
  <dcterms:modified xsi:type="dcterms:W3CDTF">2017-02-16T21:24:00Z</dcterms:modified>
</cp:coreProperties>
</file>