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3BDB" w14:textId="3FBF85EB" w:rsidR="003E7082" w:rsidRPr="00142996" w:rsidRDefault="00142996" w:rsidP="00142996">
      <w:pPr>
        <w:jc w:val="center"/>
        <w:rPr>
          <w:rFonts w:ascii="Curlz MT" w:hAnsi="Curlz MT"/>
          <w:b/>
          <w:sz w:val="96"/>
          <w:szCs w:val="96"/>
        </w:rPr>
      </w:pPr>
      <w:r w:rsidRPr="00555091">
        <w:rPr>
          <w:rFonts w:ascii="Curlz MT" w:hAnsi="Curlz MT"/>
          <w:b/>
          <w:sz w:val="96"/>
          <w:szCs w:val="96"/>
        </w:rPr>
        <w:t>Cinderella’s Shoes</w:t>
      </w:r>
      <w:r w:rsidR="003E7082" w:rsidRPr="00A94D94">
        <w:rPr>
          <w:rFonts w:ascii="Times New Roman" w:eastAsia="Times New Roman" w:hAnsi="Times New Roman" w:cs="Times New Roman"/>
          <w:sz w:val="36"/>
          <w:szCs w:val="36"/>
        </w:rPr>
        <w:br/>
      </w:r>
      <w:r>
        <w:rPr>
          <w:noProof/>
        </w:rPr>
        <w:drawing>
          <wp:inline distT="0" distB="0" distL="0" distR="0" wp14:anchorId="71D69B21" wp14:editId="510A2EE8">
            <wp:extent cx="1914525" cy="1072134"/>
            <wp:effectExtent l="0" t="0" r="0" b="0"/>
            <wp:docPr id="3" name="Picture 3"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144" cy="1092081"/>
                    </a:xfrm>
                    <a:prstGeom prst="rect">
                      <a:avLst/>
                    </a:prstGeom>
                    <a:noFill/>
                    <a:ln>
                      <a:noFill/>
                    </a:ln>
                  </pic:spPr>
                </pic:pic>
              </a:graphicData>
            </a:graphic>
          </wp:inline>
        </w:drawing>
      </w:r>
    </w:p>
    <w:p w14:paraId="3F0A1680" w14:textId="77777777" w:rsidR="003E7082" w:rsidRPr="003E7082" w:rsidRDefault="0089319B" w:rsidP="003E7082">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pict w14:anchorId="7251E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21.6pt">
            <v:imagedata r:id="rId8" o:title=""/>
          </v:shape>
        </w:pict>
      </w:r>
    </w:p>
    <w:p w14:paraId="010E1375" w14:textId="0E7B650C" w:rsidR="003E7082" w:rsidRPr="003E7082" w:rsidRDefault="003E7082" w:rsidP="008F67DC">
      <w:p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In this lesson, your students will enjoy learning how to compare fractions and use that mathematical knowledge to create an inven</w:t>
      </w:r>
      <w:r w:rsidR="00A94D94">
        <w:rPr>
          <w:rFonts w:ascii="Times New Roman" w:eastAsia="Times New Roman" w:hAnsi="Times New Roman" w:cs="Times New Roman"/>
          <w:sz w:val="24"/>
          <w:szCs w:val="24"/>
        </w:rPr>
        <w:t>tory for Cinderella’s new shoe store</w:t>
      </w:r>
      <w:r w:rsidRPr="003E7082">
        <w:rPr>
          <w:rFonts w:ascii="Times New Roman" w:eastAsia="Times New Roman" w:hAnsi="Times New Roman" w:cs="Times New Roman"/>
          <w:sz w:val="24"/>
          <w:szCs w:val="24"/>
        </w:rPr>
        <w:t xml:space="preserve">. They will also write to express their opinions and provide reasons to </w:t>
      </w:r>
      <w:r w:rsidR="00DF05AE">
        <w:rPr>
          <w:rFonts w:ascii="Times New Roman" w:eastAsia="Times New Roman" w:hAnsi="Times New Roman" w:cs="Times New Roman"/>
          <w:sz w:val="24"/>
          <w:szCs w:val="24"/>
        </w:rPr>
        <w:t xml:space="preserve">justify their opinions. </w:t>
      </w:r>
    </w:p>
    <w:p w14:paraId="140D12A6" w14:textId="77777777" w:rsidR="003E7082" w:rsidRPr="003E7082" w:rsidRDefault="003E7082" w:rsidP="003E7082">
      <w:pPr>
        <w:spacing w:after="0"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 xml:space="preserve">Subject(s): </w:t>
      </w:r>
      <w:r w:rsidRPr="003E7082">
        <w:rPr>
          <w:rFonts w:ascii="Times New Roman" w:eastAsia="Times New Roman" w:hAnsi="Times New Roman" w:cs="Times New Roman"/>
          <w:sz w:val="24"/>
          <w:szCs w:val="24"/>
        </w:rPr>
        <w:t xml:space="preserve">Mathematics, English Language Arts </w:t>
      </w:r>
    </w:p>
    <w:p w14:paraId="5491250C" w14:textId="77777777" w:rsidR="003E7082" w:rsidRPr="003E7082" w:rsidRDefault="003E7082" w:rsidP="003E7082">
      <w:pPr>
        <w:spacing w:after="0"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 xml:space="preserve">Grade Level(s): </w:t>
      </w:r>
      <w:r w:rsidRPr="003E7082">
        <w:rPr>
          <w:rFonts w:ascii="Times New Roman" w:eastAsia="Times New Roman" w:hAnsi="Times New Roman" w:cs="Times New Roman"/>
          <w:sz w:val="24"/>
          <w:szCs w:val="24"/>
        </w:rPr>
        <w:t xml:space="preserve">3 </w:t>
      </w:r>
    </w:p>
    <w:p w14:paraId="4960F27C" w14:textId="77777777" w:rsidR="003E7082" w:rsidRPr="003E7082" w:rsidRDefault="003E7082" w:rsidP="003E7082">
      <w:pPr>
        <w:spacing w:after="0"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 xml:space="preserve">Suggested Technology: </w:t>
      </w:r>
      <w:r w:rsidRPr="003E7082">
        <w:rPr>
          <w:rFonts w:ascii="Times New Roman" w:eastAsia="Times New Roman" w:hAnsi="Times New Roman" w:cs="Times New Roman"/>
          <w:sz w:val="24"/>
          <w:szCs w:val="24"/>
        </w:rPr>
        <w:t xml:space="preserve">LCD Projector </w:t>
      </w:r>
    </w:p>
    <w:p w14:paraId="27436254" w14:textId="77777777" w:rsidR="003E7082" w:rsidRPr="003E7082" w:rsidRDefault="003E7082" w:rsidP="003E7082">
      <w:pPr>
        <w:spacing w:after="0"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 xml:space="preserve">Instructional Time: </w:t>
      </w:r>
      <w:r w:rsidRPr="003E7082">
        <w:rPr>
          <w:rFonts w:ascii="Times New Roman" w:eastAsia="Times New Roman" w:hAnsi="Times New Roman" w:cs="Times New Roman"/>
          <w:sz w:val="24"/>
          <w:szCs w:val="24"/>
        </w:rPr>
        <w:t xml:space="preserve">3 Hour(s) </w:t>
      </w:r>
    </w:p>
    <w:p w14:paraId="5F1FFDD7" w14:textId="77777777" w:rsidR="003E7082" w:rsidRPr="003E7082" w:rsidRDefault="003E7082" w:rsidP="003E7082">
      <w:pPr>
        <w:spacing w:after="0"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 xml:space="preserve">Resource supports reading in content area: </w:t>
      </w:r>
      <w:r w:rsidRPr="003E7082">
        <w:rPr>
          <w:rFonts w:ascii="Times New Roman" w:eastAsia="Times New Roman" w:hAnsi="Times New Roman" w:cs="Times New Roman"/>
          <w:sz w:val="24"/>
          <w:szCs w:val="24"/>
        </w:rPr>
        <w:t>Yes</w:t>
      </w:r>
    </w:p>
    <w:p w14:paraId="601D3584" w14:textId="282C59E6" w:rsidR="003E7082" w:rsidRPr="003E7082" w:rsidRDefault="003E7082" w:rsidP="003E7082">
      <w:pPr>
        <w:spacing w:after="0"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 xml:space="preserve">Keywords: </w:t>
      </w:r>
      <w:r w:rsidRPr="003E7082">
        <w:rPr>
          <w:rFonts w:ascii="Times New Roman" w:eastAsia="Times New Roman" w:hAnsi="Times New Roman" w:cs="Times New Roman"/>
          <w:sz w:val="24"/>
          <w:szCs w:val="24"/>
        </w:rPr>
        <w:t xml:space="preserve">fraction, fractions, equivalent fractions, comparing fractions, opinions, reasons, evidence, percent, percentage </w:t>
      </w:r>
    </w:p>
    <w:p w14:paraId="5FC4B9E0" w14:textId="7A4B250C" w:rsidR="003E7082" w:rsidRPr="00326AD6" w:rsidRDefault="003E7082" w:rsidP="00326AD6">
      <w:pPr>
        <w:spacing w:before="100" w:beforeAutospacing="1" w:after="100" w:afterAutospacing="1" w:line="240" w:lineRule="auto"/>
        <w:outlineLvl w:val="3"/>
        <w:rPr>
          <w:rFonts w:ascii="Times New Roman" w:eastAsia="Times New Roman" w:hAnsi="Times New Roman" w:cs="Times New Roman"/>
          <w:b/>
          <w:bCs/>
          <w:sz w:val="24"/>
          <w:szCs w:val="24"/>
        </w:rPr>
      </w:pPr>
      <w:r w:rsidRPr="003E7082">
        <w:rPr>
          <w:rFonts w:ascii="Times New Roman" w:eastAsia="Times New Roman" w:hAnsi="Times New Roman" w:cs="Times New Roman"/>
          <w:b/>
          <w:bCs/>
          <w:sz w:val="24"/>
          <w:szCs w:val="24"/>
        </w:rPr>
        <w:t>LESSON CONTENT</w:t>
      </w:r>
    </w:p>
    <w:p w14:paraId="191BA157" w14:textId="77777777" w:rsidR="003E7082" w:rsidRPr="003E7082" w:rsidRDefault="003E7082" w:rsidP="003E7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Formative Assessment</w:t>
      </w:r>
    </w:p>
    <w:p w14:paraId="54094DB6" w14:textId="77777777" w:rsidR="003E7082" w:rsidRPr="003E7082" w:rsidRDefault="003E7082" w:rsidP="003E7082">
      <w:pPr>
        <w:spacing w:before="100" w:beforeAutospacing="1" w:after="100" w:afterAutospacing="1" w:line="240" w:lineRule="auto"/>
        <w:ind w:left="72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Teacher will provide students with some practice problems (answer keys also included for teacher use) in order to assess prior knowledge.</w:t>
      </w:r>
    </w:p>
    <w:p w14:paraId="03F7276C" w14:textId="77777777" w:rsidR="003E7082" w:rsidRPr="003E7082" w:rsidRDefault="003E7082" w:rsidP="003E7082">
      <w:pPr>
        <w:spacing w:before="100" w:beforeAutospacing="1" w:after="100" w:afterAutospacing="1" w:line="240" w:lineRule="auto"/>
        <w:ind w:left="72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Fractions Practice:</w:t>
      </w:r>
      <w:r w:rsidRPr="003E7082">
        <w:rPr>
          <w:rFonts w:ascii="Times New Roman" w:eastAsia="Times New Roman" w:hAnsi="Times New Roman" w:cs="Times New Roman"/>
          <w:sz w:val="24"/>
          <w:szCs w:val="24"/>
        </w:rPr>
        <w:br/>
      </w:r>
      <w:hyperlink r:id="rId9" w:tgtFrame="_blank" w:history="1">
        <w:r w:rsidRPr="003E7082">
          <w:rPr>
            <w:rFonts w:ascii="Times New Roman" w:eastAsia="Times New Roman" w:hAnsi="Times New Roman" w:cs="Times New Roman"/>
            <w:color w:val="0000FF"/>
            <w:sz w:val="24"/>
            <w:szCs w:val="24"/>
            <w:u w:val="single"/>
          </w:rPr>
          <w:t>Comparing Fractions - Relative Size</w:t>
        </w:r>
      </w:hyperlink>
      <w:r w:rsidRPr="003E7082">
        <w:rPr>
          <w:rFonts w:ascii="Times New Roman" w:eastAsia="Times New Roman" w:hAnsi="Times New Roman" w:cs="Times New Roman"/>
          <w:sz w:val="24"/>
          <w:szCs w:val="24"/>
        </w:rPr>
        <w:br/>
      </w:r>
      <w:hyperlink r:id="rId10" w:tgtFrame="_blank" w:history="1">
        <w:r w:rsidRPr="003E7082">
          <w:rPr>
            <w:rFonts w:ascii="Times New Roman" w:eastAsia="Times New Roman" w:hAnsi="Times New Roman" w:cs="Times New Roman"/>
            <w:color w:val="0000FF"/>
            <w:sz w:val="24"/>
            <w:szCs w:val="24"/>
            <w:u w:val="single"/>
          </w:rPr>
          <w:t>Fraction of Whole Visual</w:t>
        </w:r>
      </w:hyperlink>
    </w:p>
    <w:p w14:paraId="3BB007B7" w14:textId="77777777" w:rsidR="003E7082" w:rsidRPr="003E7082" w:rsidRDefault="003E7082" w:rsidP="003E7082">
      <w:pPr>
        <w:spacing w:before="100" w:beforeAutospacing="1" w:after="100" w:afterAutospacing="1" w:line="240" w:lineRule="auto"/>
        <w:ind w:left="72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Data Knowledge Practice:</w:t>
      </w:r>
      <w:r w:rsidRPr="003E7082">
        <w:rPr>
          <w:rFonts w:ascii="Times New Roman" w:eastAsia="Times New Roman" w:hAnsi="Times New Roman" w:cs="Times New Roman"/>
          <w:sz w:val="24"/>
          <w:szCs w:val="24"/>
        </w:rPr>
        <w:br/>
      </w:r>
      <w:hyperlink r:id="rId11" w:tgtFrame="_blank" w:history="1">
        <w:r w:rsidRPr="003E7082">
          <w:rPr>
            <w:rFonts w:ascii="Times New Roman" w:eastAsia="Times New Roman" w:hAnsi="Times New Roman" w:cs="Times New Roman"/>
            <w:color w:val="0000FF"/>
            <w:sz w:val="24"/>
            <w:szCs w:val="24"/>
            <w:u w:val="single"/>
          </w:rPr>
          <w:t>Reading a Bar Graph - 5 Bars</w:t>
        </w:r>
      </w:hyperlink>
    </w:p>
    <w:p w14:paraId="6B24DB22" w14:textId="0C966B67" w:rsidR="003E7082" w:rsidRDefault="003E7082" w:rsidP="003E7082">
      <w:pPr>
        <w:spacing w:before="100" w:beforeAutospacing="1" w:after="100" w:afterAutospacing="1" w:line="240" w:lineRule="auto"/>
        <w:ind w:left="72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Throughout the lesson, the teacher will observe and listen to the strategies that the students are using. Teacher will use a question and answer period to see where the students are as far as their understanding of comparing fractions and their reasoning.</w:t>
      </w:r>
    </w:p>
    <w:p w14:paraId="01A31202" w14:textId="67F6840E" w:rsidR="00433814" w:rsidRDefault="00433814" w:rsidP="003E7082">
      <w:pPr>
        <w:spacing w:before="100" w:beforeAutospacing="1" w:after="100" w:afterAutospacing="1" w:line="240" w:lineRule="auto"/>
        <w:ind w:left="720"/>
        <w:rPr>
          <w:rFonts w:ascii="Times New Roman" w:eastAsia="Times New Roman" w:hAnsi="Times New Roman" w:cs="Times New Roman"/>
          <w:sz w:val="24"/>
          <w:szCs w:val="24"/>
        </w:rPr>
      </w:pPr>
    </w:p>
    <w:p w14:paraId="7735092A" w14:textId="77777777" w:rsidR="00433814" w:rsidRPr="003E7082" w:rsidRDefault="00433814" w:rsidP="003E7082">
      <w:pPr>
        <w:spacing w:before="100" w:beforeAutospacing="1" w:after="100" w:afterAutospacing="1" w:line="240" w:lineRule="auto"/>
        <w:ind w:left="720"/>
        <w:rPr>
          <w:rFonts w:ascii="Times New Roman" w:eastAsia="Times New Roman" w:hAnsi="Times New Roman" w:cs="Times New Roman"/>
          <w:sz w:val="24"/>
          <w:szCs w:val="24"/>
        </w:rPr>
      </w:pPr>
    </w:p>
    <w:p w14:paraId="7FF79784" w14:textId="77777777" w:rsidR="003E7082" w:rsidRPr="003E7082" w:rsidRDefault="003E7082" w:rsidP="003E7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lastRenderedPageBreak/>
        <w:t>Feedback to Students</w:t>
      </w:r>
    </w:p>
    <w:p w14:paraId="587CA002" w14:textId="77777777" w:rsidR="003E7082" w:rsidRPr="003E7082" w:rsidRDefault="003E7082" w:rsidP="003E7082">
      <w:pPr>
        <w:spacing w:before="100" w:beforeAutospacing="1" w:after="100" w:afterAutospacing="1" w:line="240" w:lineRule="auto"/>
        <w:ind w:left="72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The students will have the opportunity to ask clarification questions throughout the individual and group process. The teacher will observe and monitor student understand and clarify/guide when appropriate. The students will be given feedback upon receiving their letters to help "keep them on the right track."</w:t>
      </w:r>
    </w:p>
    <w:p w14:paraId="40134CB6" w14:textId="77777777" w:rsidR="003E7082" w:rsidRPr="003E7082" w:rsidRDefault="003E7082" w:rsidP="003E7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Summative Assessment</w:t>
      </w:r>
    </w:p>
    <w:p w14:paraId="3F72AFBE" w14:textId="77777777" w:rsidR="003E7082" w:rsidRPr="003E7082" w:rsidRDefault="003E7082" w:rsidP="003E7082">
      <w:pPr>
        <w:spacing w:before="100" w:beforeAutospacing="1" w:after="100" w:afterAutospacing="1" w:line="240" w:lineRule="auto"/>
        <w:ind w:left="72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The teacher will determine the students' understanding of the standards by combining the work of individual and group activities. The students will work individually and in collaborative groups to create the letters and mathematical data and to present their information to the class.</w:t>
      </w:r>
    </w:p>
    <w:p w14:paraId="2DCCECC2" w14:textId="271A0C38" w:rsidR="003E7082" w:rsidRPr="003E7082" w:rsidRDefault="00FE1431" w:rsidP="003E708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w:t>
      </w:r>
      <w:r w:rsidR="00DA5556">
        <w:rPr>
          <w:rFonts w:ascii="Times New Roman" w:eastAsia="Times New Roman" w:hAnsi="Times New Roman" w:cs="Times New Roman"/>
          <w:sz w:val="24"/>
          <w:szCs w:val="24"/>
        </w:rPr>
        <w:t>Cinderella’s Shoe Store</w:t>
      </w:r>
      <w:r>
        <w:rPr>
          <w:rFonts w:ascii="Times New Roman" w:eastAsia="Times New Roman" w:hAnsi="Times New Roman" w:cs="Times New Roman"/>
          <w:sz w:val="24"/>
          <w:szCs w:val="24"/>
        </w:rPr>
        <w:t xml:space="preserve"> rubric.</w:t>
      </w:r>
    </w:p>
    <w:p w14:paraId="29A39510" w14:textId="77777777" w:rsidR="003E7082" w:rsidRPr="003E7082" w:rsidRDefault="003E7082" w:rsidP="003E7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Learning Objectives</w:t>
      </w:r>
    </w:p>
    <w:p w14:paraId="039A3E57" w14:textId="77777777" w:rsidR="003E7082" w:rsidRPr="003E7082" w:rsidRDefault="003E7082" w:rsidP="003E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The students will be able to solve problems based on their ability to correctly compare fractions.</w:t>
      </w:r>
    </w:p>
    <w:p w14:paraId="4F563392" w14:textId="77777777" w:rsidR="003E7082" w:rsidRPr="003E7082" w:rsidRDefault="003E7082" w:rsidP="003E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The students will write to express their opinions, providing logical reasoning.</w:t>
      </w:r>
    </w:p>
    <w:p w14:paraId="39054912" w14:textId="77777777" w:rsidR="003E7082" w:rsidRPr="003E7082" w:rsidRDefault="003E7082" w:rsidP="003E7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Prior Knowledge</w:t>
      </w:r>
    </w:p>
    <w:p w14:paraId="1AD119FF" w14:textId="77777777" w:rsidR="003E7082" w:rsidRPr="003E7082" w:rsidRDefault="003E7082" w:rsidP="003E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Knowledge of simple fractions</w:t>
      </w:r>
    </w:p>
    <w:p w14:paraId="62DF1909" w14:textId="77777777" w:rsidR="003E7082" w:rsidRPr="003E7082" w:rsidRDefault="003E7082" w:rsidP="003E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Definition of numerator and denominator</w:t>
      </w:r>
    </w:p>
    <w:p w14:paraId="23D06076" w14:textId="77777777" w:rsidR="003E7082" w:rsidRPr="003E7082" w:rsidRDefault="003E7082" w:rsidP="003E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How to read and understand data from a table</w:t>
      </w:r>
    </w:p>
    <w:p w14:paraId="0C1161D1" w14:textId="77777777" w:rsidR="003E7082" w:rsidRPr="003E7082" w:rsidRDefault="003E7082" w:rsidP="003E7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Instructional Suggestions</w:t>
      </w:r>
    </w:p>
    <w:p w14:paraId="3AF1AA0F" w14:textId="77777777" w:rsidR="0084465B" w:rsidRDefault="0084465B" w:rsidP="008F11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Client Letter 1/ </w:t>
      </w:r>
      <w:r w:rsidRPr="0084465B">
        <w:rPr>
          <w:rFonts w:ascii="Times New Roman" w:eastAsia="Times New Roman" w:hAnsi="Times New Roman" w:cs="Times New Roman"/>
          <w:b/>
          <w:sz w:val="24"/>
          <w:szCs w:val="24"/>
        </w:rPr>
        <w:t>Reading Passage 1</w:t>
      </w:r>
      <w:r>
        <w:rPr>
          <w:rFonts w:ascii="Times New Roman" w:eastAsia="Times New Roman" w:hAnsi="Times New Roman" w:cs="Times New Roman"/>
          <w:sz w:val="24"/>
          <w:szCs w:val="24"/>
        </w:rPr>
        <w:t xml:space="preserve"> to class. </w:t>
      </w:r>
    </w:p>
    <w:p w14:paraId="6415C39C" w14:textId="77777777" w:rsidR="0084465B" w:rsidRDefault="0084465B" w:rsidP="008F11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65B">
        <w:rPr>
          <w:rFonts w:ascii="Times New Roman" w:eastAsia="Times New Roman" w:hAnsi="Times New Roman" w:cs="Times New Roman"/>
          <w:sz w:val="24"/>
          <w:szCs w:val="24"/>
        </w:rPr>
        <w:t>Begin by asking the readiness questions. This will allow you to provide support/guidance in order to get students on track.</w:t>
      </w:r>
    </w:p>
    <w:p w14:paraId="31FE206C" w14:textId="77777777" w:rsidR="00990137" w:rsidRPr="00990137" w:rsidRDefault="00990137" w:rsidP="00990137">
      <w:pPr>
        <w:spacing w:before="100" w:beforeAutospacing="1" w:after="100" w:afterAutospacing="1" w:line="240" w:lineRule="auto"/>
        <w:ind w:left="720"/>
        <w:rPr>
          <w:rFonts w:ascii="Times New Roman" w:eastAsia="Times New Roman" w:hAnsi="Times New Roman" w:cs="Times New Roman"/>
          <w:sz w:val="24"/>
          <w:szCs w:val="24"/>
        </w:rPr>
      </w:pPr>
      <w:r w:rsidRPr="00990137">
        <w:rPr>
          <w:rFonts w:ascii="Times New Roman" w:eastAsia="Times New Roman" w:hAnsi="Times New Roman" w:cs="Times New Roman"/>
          <w:b/>
          <w:bCs/>
          <w:sz w:val="24"/>
          <w:szCs w:val="24"/>
        </w:rPr>
        <w:t>Reading Passage 1</w:t>
      </w:r>
      <w:r>
        <w:rPr>
          <w:rFonts w:ascii="Times New Roman" w:eastAsia="Times New Roman" w:hAnsi="Times New Roman" w:cs="Times New Roman"/>
          <w:sz w:val="24"/>
          <w:szCs w:val="24"/>
        </w:rPr>
        <w:t xml:space="preserve"> </w:t>
      </w:r>
      <w:r w:rsidRPr="00990137">
        <w:rPr>
          <w:rFonts w:ascii="Times New Roman" w:eastAsia="Times New Roman" w:hAnsi="Times New Roman" w:cs="Times New Roman"/>
          <w:b/>
          <w:bCs/>
          <w:sz w:val="24"/>
          <w:szCs w:val="24"/>
        </w:rPr>
        <w:t>Readiness Questions</w:t>
      </w:r>
    </w:p>
    <w:p w14:paraId="7D2EA686" w14:textId="4FC53EBA" w:rsidR="00990137" w:rsidRPr="00990137" w:rsidRDefault="00990137" w:rsidP="0099013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90137">
        <w:rPr>
          <w:rFonts w:ascii="Times New Roman" w:eastAsia="Times New Roman" w:hAnsi="Times New Roman" w:cs="Times New Roman"/>
          <w:sz w:val="24"/>
          <w:szCs w:val="24"/>
        </w:rPr>
        <w:t>Who is the client and what is the client asking you to do? (</w:t>
      </w:r>
      <w:r w:rsidR="00DA5556">
        <w:rPr>
          <w:rFonts w:ascii="Times New Roman" w:eastAsia="Times New Roman" w:hAnsi="Times New Roman" w:cs="Times New Roman"/>
          <w:sz w:val="24"/>
          <w:szCs w:val="24"/>
        </w:rPr>
        <w:t>Cinderella’s</w:t>
      </w:r>
      <w:r w:rsidRPr="00990137">
        <w:rPr>
          <w:rFonts w:ascii="Times New Roman" w:eastAsia="Times New Roman" w:hAnsi="Times New Roman" w:cs="Times New Roman"/>
          <w:sz w:val="24"/>
          <w:szCs w:val="24"/>
        </w:rPr>
        <w:t xml:space="preserve"> </w:t>
      </w:r>
      <w:r w:rsidR="00DA5556">
        <w:rPr>
          <w:rFonts w:ascii="Times New Roman" w:eastAsia="Times New Roman" w:hAnsi="Times New Roman" w:cs="Times New Roman"/>
          <w:sz w:val="24"/>
          <w:szCs w:val="24"/>
        </w:rPr>
        <w:t xml:space="preserve">Shoes </w:t>
      </w:r>
      <w:r w:rsidRPr="00990137">
        <w:rPr>
          <w:rFonts w:ascii="Times New Roman" w:eastAsia="Times New Roman" w:hAnsi="Times New Roman" w:cs="Times New Roman"/>
          <w:sz w:val="24"/>
          <w:szCs w:val="24"/>
        </w:rPr>
        <w:t>Footwear. They want us to use the data provided to create an inventory list based on comfort, durability, appeal, cost to the consumer, and inventory sold. They also want us to use fractions to represent the quantities of each type of shoe.)</w:t>
      </w:r>
    </w:p>
    <w:p w14:paraId="01B753FA" w14:textId="77777777" w:rsidR="00990137" w:rsidRDefault="00990137" w:rsidP="0099013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90137">
        <w:rPr>
          <w:rFonts w:ascii="Times New Roman" w:eastAsia="Times New Roman" w:hAnsi="Times New Roman" w:cs="Times New Roman"/>
          <w:sz w:val="24"/>
          <w:szCs w:val="24"/>
        </w:rPr>
        <w:t>What information do you need to have to make your decisions? (We need to use the data to decide what factors are most important to making our decisions. We also need to understand fractions to be able to understand and interpret the inventory sold.)</w:t>
      </w:r>
    </w:p>
    <w:p w14:paraId="0AB3BA15" w14:textId="77777777" w:rsidR="00990137" w:rsidRDefault="00990137" w:rsidP="0099013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90137">
        <w:rPr>
          <w:rFonts w:ascii="Times New Roman" w:eastAsia="Times New Roman" w:hAnsi="Times New Roman" w:cs="Times New Roman"/>
          <w:sz w:val="24"/>
          <w:szCs w:val="24"/>
        </w:rPr>
        <w:t>Why do they want us to look at their data from last year's sales? (We need to see how many of each type of shoe was sold and how many were left over to give us a guideline for about how many shoes they will need to order this year without having so many shoes left over in unsold inventory.)</w:t>
      </w:r>
    </w:p>
    <w:p w14:paraId="2BF678BE" w14:textId="77777777" w:rsidR="00AE4469" w:rsidRPr="00990137" w:rsidRDefault="00AE4469" w:rsidP="00990137">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happen if the store loses money? (It will have to close)</w:t>
      </w:r>
    </w:p>
    <w:p w14:paraId="2982E4F2" w14:textId="77777777" w:rsidR="003E7082" w:rsidRPr="003E7082" w:rsidRDefault="003E7082" w:rsidP="008D0E4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lastRenderedPageBreak/>
        <w:t>Divide the class into groups of 4 or 5 depending on how many students you have. Have groups decide on a team name.</w:t>
      </w:r>
    </w:p>
    <w:p w14:paraId="1D95DC2D" w14:textId="52F79FC0" w:rsidR="003E7082" w:rsidRPr="003E7082" w:rsidRDefault="003E7082" w:rsidP="008D0E4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 xml:space="preserve">Distribute </w:t>
      </w:r>
      <w:r w:rsidRPr="0084465B">
        <w:rPr>
          <w:rFonts w:ascii="Times New Roman" w:eastAsia="Times New Roman" w:hAnsi="Times New Roman" w:cs="Times New Roman"/>
          <w:b/>
          <w:sz w:val="24"/>
          <w:szCs w:val="24"/>
        </w:rPr>
        <w:t>"Reading</w:t>
      </w:r>
      <w:r w:rsidR="0084465B">
        <w:rPr>
          <w:rFonts w:ascii="Times New Roman" w:eastAsia="Times New Roman" w:hAnsi="Times New Roman" w:cs="Times New Roman"/>
          <w:b/>
          <w:sz w:val="24"/>
          <w:szCs w:val="24"/>
        </w:rPr>
        <w:t xml:space="preserve"> </w:t>
      </w:r>
      <w:r w:rsidRPr="0084465B">
        <w:rPr>
          <w:rFonts w:ascii="Times New Roman" w:eastAsia="Times New Roman" w:hAnsi="Times New Roman" w:cs="Times New Roman"/>
          <w:b/>
          <w:sz w:val="24"/>
          <w:szCs w:val="24"/>
        </w:rPr>
        <w:t>Passage</w:t>
      </w:r>
      <w:r w:rsidR="0084465B">
        <w:rPr>
          <w:rFonts w:ascii="Times New Roman" w:eastAsia="Times New Roman" w:hAnsi="Times New Roman" w:cs="Times New Roman"/>
          <w:b/>
          <w:sz w:val="24"/>
          <w:szCs w:val="24"/>
        </w:rPr>
        <w:t xml:space="preserve"> </w:t>
      </w:r>
      <w:r w:rsidRPr="0084465B">
        <w:rPr>
          <w:rFonts w:ascii="Times New Roman" w:eastAsia="Times New Roman" w:hAnsi="Times New Roman" w:cs="Times New Roman"/>
          <w:b/>
          <w:sz w:val="24"/>
          <w:szCs w:val="24"/>
        </w:rPr>
        <w:t>1</w:t>
      </w:r>
      <w:r w:rsidR="00990137">
        <w:rPr>
          <w:rFonts w:ascii="Times New Roman" w:eastAsia="Times New Roman" w:hAnsi="Times New Roman" w:cs="Times New Roman"/>
          <w:b/>
          <w:sz w:val="24"/>
          <w:szCs w:val="24"/>
        </w:rPr>
        <w:t xml:space="preserve"> </w:t>
      </w:r>
      <w:r w:rsidR="00DA5556">
        <w:rPr>
          <w:rFonts w:ascii="Times New Roman" w:eastAsia="Times New Roman" w:hAnsi="Times New Roman" w:cs="Times New Roman"/>
          <w:sz w:val="24"/>
          <w:szCs w:val="24"/>
        </w:rPr>
        <w:t>Cinderella’s</w:t>
      </w:r>
      <w:r w:rsidR="00990137">
        <w:rPr>
          <w:rFonts w:ascii="Times New Roman" w:eastAsia="Times New Roman" w:hAnsi="Times New Roman" w:cs="Times New Roman"/>
          <w:sz w:val="24"/>
          <w:szCs w:val="24"/>
        </w:rPr>
        <w:t xml:space="preserve"> </w:t>
      </w:r>
      <w:r w:rsidRPr="0084465B">
        <w:rPr>
          <w:rFonts w:ascii="Times New Roman" w:eastAsia="Times New Roman" w:hAnsi="Times New Roman" w:cs="Times New Roman"/>
          <w:sz w:val="24"/>
          <w:szCs w:val="24"/>
        </w:rPr>
        <w:t>MEA</w:t>
      </w:r>
      <w:r w:rsidRPr="003E7082">
        <w:rPr>
          <w:rFonts w:ascii="Times New Roman" w:eastAsia="Times New Roman" w:hAnsi="Times New Roman" w:cs="Times New Roman"/>
          <w:sz w:val="24"/>
          <w:szCs w:val="24"/>
        </w:rPr>
        <w:t>" to each group. Give them a few minutes to read the first letter within their groups. Allow students to have a preliminary discussion about the problem within their groups.</w:t>
      </w:r>
    </w:p>
    <w:p w14:paraId="192C7009" w14:textId="4085002B" w:rsidR="003E7082" w:rsidRPr="003E7082" w:rsidRDefault="003E7082" w:rsidP="008D0E4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Distribute "</w:t>
      </w:r>
      <w:r w:rsidRPr="0084465B">
        <w:rPr>
          <w:rFonts w:ascii="Times New Roman" w:eastAsia="Times New Roman" w:hAnsi="Times New Roman" w:cs="Times New Roman"/>
          <w:b/>
          <w:sz w:val="24"/>
          <w:szCs w:val="24"/>
        </w:rPr>
        <w:t>Data</w:t>
      </w:r>
      <w:r w:rsidR="0084465B">
        <w:rPr>
          <w:rFonts w:ascii="Times New Roman" w:eastAsia="Times New Roman" w:hAnsi="Times New Roman" w:cs="Times New Roman"/>
          <w:b/>
          <w:sz w:val="24"/>
          <w:szCs w:val="24"/>
        </w:rPr>
        <w:t xml:space="preserve"> </w:t>
      </w:r>
      <w:r w:rsidRPr="0084465B">
        <w:rPr>
          <w:rFonts w:ascii="Times New Roman" w:eastAsia="Times New Roman" w:hAnsi="Times New Roman" w:cs="Times New Roman"/>
          <w:b/>
          <w:sz w:val="24"/>
          <w:szCs w:val="24"/>
        </w:rPr>
        <w:t>Set</w:t>
      </w:r>
      <w:r w:rsidR="0084465B">
        <w:rPr>
          <w:rFonts w:ascii="Times New Roman" w:eastAsia="Times New Roman" w:hAnsi="Times New Roman" w:cs="Times New Roman"/>
          <w:b/>
          <w:sz w:val="24"/>
          <w:szCs w:val="24"/>
        </w:rPr>
        <w:t xml:space="preserve"> </w:t>
      </w:r>
      <w:r w:rsidRPr="0084465B">
        <w:rPr>
          <w:rFonts w:ascii="Times New Roman" w:eastAsia="Times New Roman" w:hAnsi="Times New Roman" w:cs="Times New Roman"/>
          <w:b/>
          <w:sz w:val="24"/>
          <w:szCs w:val="24"/>
        </w:rPr>
        <w:t>1</w:t>
      </w:r>
      <w:r w:rsidR="00990137">
        <w:rPr>
          <w:rFonts w:ascii="Times New Roman" w:eastAsia="Times New Roman" w:hAnsi="Times New Roman" w:cs="Times New Roman"/>
          <w:b/>
          <w:sz w:val="24"/>
          <w:szCs w:val="24"/>
        </w:rPr>
        <w:t xml:space="preserve"> </w:t>
      </w:r>
      <w:r w:rsidR="00DA5556">
        <w:rPr>
          <w:rFonts w:ascii="Times New Roman" w:eastAsia="Times New Roman" w:hAnsi="Times New Roman" w:cs="Times New Roman"/>
          <w:sz w:val="24"/>
          <w:szCs w:val="24"/>
        </w:rPr>
        <w:t>Cinderella’s</w:t>
      </w:r>
      <w:r w:rsidR="00990137">
        <w:rPr>
          <w:rFonts w:ascii="Times New Roman" w:eastAsia="Times New Roman" w:hAnsi="Times New Roman" w:cs="Times New Roman"/>
          <w:sz w:val="24"/>
          <w:szCs w:val="24"/>
        </w:rPr>
        <w:t xml:space="preserve"> </w:t>
      </w:r>
      <w:r w:rsidRPr="003E7082">
        <w:rPr>
          <w:rFonts w:ascii="Times New Roman" w:eastAsia="Times New Roman" w:hAnsi="Times New Roman" w:cs="Times New Roman"/>
          <w:sz w:val="24"/>
          <w:szCs w:val="24"/>
        </w:rPr>
        <w:t>MEA" to each group. Give them a few minutes to read and process the information.</w:t>
      </w:r>
    </w:p>
    <w:p w14:paraId="58D2B9E6" w14:textId="77777777" w:rsidR="00990137" w:rsidRDefault="003E7082" w:rsidP="008D0E4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Allow time for them to have further discussion within their groups using the guiding/reflective questions as a guide. You can project the questions if you have a Smartboard or projector or give them a copy of the questions.</w:t>
      </w:r>
    </w:p>
    <w:p w14:paraId="273281FA" w14:textId="77777777" w:rsidR="007A0209" w:rsidRPr="007A0209" w:rsidRDefault="007A0209" w:rsidP="007A0209">
      <w:pPr>
        <w:spacing w:before="100" w:beforeAutospacing="1" w:after="100" w:afterAutospacing="1" w:line="240" w:lineRule="auto"/>
        <w:ind w:left="1440"/>
        <w:rPr>
          <w:rFonts w:ascii="Times New Roman" w:eastAsia="Times New Roman" w:hAnsi="Times New Roman" w:cs="Times New Roman"/>
          <w:sz w:val="24"/>
          <w:szCs w:val="24"/>
        </w:rPr>
      </w:pPr>
    </w:p>
    <w:p w14:paraId="57B109FE" w14:textId="77777777" w:rsidR="00990137" w:rsidRPr="00990137" w:rsidRDefault="00990137" w:rsidP="008F11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90137">
        <w:rPr>
          <w:rFonts w:ascii="Times New Roman" w:eastAsia="Times New Roman" w:hAnsi="Times New Roman" w:cs="Times New Roman"/>
          <w:b/>
          <w:bCs/>
          <w:sz w:val="24"/>
          <w:szCs w:val="24"/>
        </w:rPr>
        <w:t>Data Set 1</w:t>
      </w:r>
      <w:r>
        <w:rPr>
          <w:rFonts w:ascii="Times New Roman" w:eastAsia="Times New Roman" w:hAnsi="Times New Roman" w:cs="Times New Roman"/>
          <w:sz w:val="24"/>
          <w:szCs w:val="24"/>
        </w:rPr>
        <w:t xml:space="preserve"> </w:t>
      </w:r>
      <w:r w:rsidRPr="00990137">
        <w:rPr>
          <w:rFonts w:ascii="Times New Roman" w:eastAsia="Times New Roman" w:hAnsi="Times New Roman" w:cs="Times New Roman"/>
          <w:b/>
          <w:bCs/>
          <w:sz w:val="24"/>
          <w:szCs w:val="24"/>
        </w:rPr>
        <w:t>Comprehension/readiness questions</w:t>
      </w:r>
    </w:p>
    <w:p w14:paraId="3DD93BA0" w14:textId="77777777" w:rsidR="00990137" w:rsidRPr="00990137" w:rsidRDefault="00990137" w:rsidP="00990137">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0137">
        <w:rPr>
          <w:rFonts w:ascii="Times New Roman" w:eastAsia="Times New Roman" w:hAnsi="Times New Roman" w:cs="Times New Roman"/>
          <w:sz w:val="24"/>
          <w:szCs w:val="24"/>
        </w:rPr>
        <w:t>How will you use math to compare the customer reviews and the data of inventory sold?</w:t>
      </w:r>
    </w:p>
    <w:p w14:paraId="51D1479C" w14:textId="77777777" w:rsidR="00990137" w:rsidRPr="00990137" w:rsidRDefault="00990137" w:rsidP="00990137">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0137">
        <w:rPr>
          <w:rFonts w:ascii="Times New Roman" w:eastAsia="Times New Roman" w:hAnsi="Times New Roman" w:cs="Times New Roman"/>
          <w:sz w:val="24"/>
          <w:szCs w:val="24"/>
        </w:rPr>
        <w:t>What process did you use to compare each row of data?</w:t>
      </w:r>
    </w:p>
    <w:p w14:paraId="64B50762" w14:textId="77777777" w:rsidR="00990137" w:rsidRPr="00990137" w:rsidRDefault="00990137" w:rsidP="00990137">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0137">
        <w:rPr>
          <w:rFonts w:ascii="Times New Roman" w:eastAsia="Times New Roman" w:hAnsi="Times New Roman" w:cs="Times New Roman"/>
          <w:sz w:val="24"/>
          <w:szCs w:val="24"/>
        </w:rPr>
        <w:t>How will you compare the fractions in the inventory data row since their denominators are different?</w:t>
      </w:r>
    </w:p>
    <w:p w14:paraId="0FE92108" w14:textId="77777777" w:rsidR="008D0E4C" w:rsidRDefault="00990137" w:rsidP="008D0E4C">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0137">
        <w:rPr>
          <w:rFonts w:ascii="Times New Roman" w:eastAsia="Times New Roman" w:hAnsi="Times New Roman" w:cs="Times New Roman"/>
          <w:sz w:val="24"/>
          <w:szCs w:val="24"/>
        </w:rPr>
        <w:t>What did you do with the fractions?</w:t>
      </w:r>
    </w:p>
    <w:p w14:paraId="7DA4EEFE" w14:textId="77777777" w:rsidR="003E7082" w:rsidRPr="008D0E4C" w:rsidRDefault="003E7082" w:rsidP="008D0E4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D0E4C">
        <w:rPr>
          <w:rFonts w:ascii="Times New Roman" w:eastAsia="Times New Roman" w:hAnsi="Times New Roman" w:cs="Times New Roman"/>
          <w:sz w:val="24"/>
          <w:szCs w:val="24"/>
        </w:rPr>
        <w:t>Give the students paper and pencils to begin their work on problem solving. Remind the class that there will be several different ways to answer the client and they should use different math strategies and their knowledge of fractions in order to solve the problem.</w:t>
      </w:r>
    </w:p>
    <w:p w14:paraId="3B71843A" w14:textId="2881A190" w:rsidR="003E7082" w:rsidRPr="00990137" w:rsidRDefault="003E7082" w:rsidP="008D0E4C">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90137">
        <w:rPr>
          <w:rFonts w:ascii="Times New Roman" w:eastAsia="Times New Roman" w:hAnsi="Times New Roman" w:cs="Times New Roman"/>
          <w:sz w:val="24"/>
          <w:szCs w:val="24"/>
        </w:rPr>
        <w:t>Have teams work on their letter to the company. You may choose to have them use "Letter</w:t>
      </w:r>
      <w:r w:rsidR="00187F9A">
        <w:rPr>
          <w:rFonts w:ascii="Times New Roman" w:eastAsia="Times New Roman" w:hAnsi="Times New Roman" w:cs="Times New Roman"/>
          <w:sz w:val="24"/>
          <w:szCs w:val="24"/>
        </w:rPr>
        <w:t xml:space="preserve"> </w:t>
      </w:r>
      <w:r w:rsidRPr="00990137">
        <w:rPr>
          <w:rFonts w:ascii="Times New Roman" w:eastAsia="Times New Roman" w:hAnsi="Times New Roman" w:cs="Times New Roman"/>
          <w:sz w:val="24"/>
          <w:szCs w:val="24"/>
        </w:rPr>
        <w:t>Template</w:t>
      </w:r>
      <w:r w:rsidR="00187F9A">
        <w:rPr>
          <w:rFonts w:ascii="Times New Roman" w:eastAsia="Times New Roman" w:hAnsi="Times New Roman" w:cs="Times New Roman"/>
          <w:sz w:val="24"/>
          <w:szCs w:val="24"/>
        </w:rPr>
        <w:t xml:space="preserve"> </w:t>
      </w:r>
      <w:r w:rsidRPr="00990137">
        <w:rPr>
          <w:rFonts w:ascii="Times New Roman" w:eastAsia="Times New Roman" w:hAnsi="Times New Roman" w:cs="Times New Roman"/>
          <w:sz w:val="24"/>
          <w:szCs w:val="24"/>
        </w:rPr>
        <w:t>1</w:t>
      </w:r>
      <w:r w:rsidR="00187F9A">
        <w:rPr>
          <w:rFonts w:ascii="Times New Roman" w:eastAsia="Times New Roman" w:hAnsi="Times New Roman" w:cs="Times New Roman"/>
          <w:sz w:val="24"/>
          <w:szCs w:val="24"/>
        </w:rPr>
        <w:t xml:space="preserve"> </w:t>
      </w:r>
      <w:r w:rsidR="00DA5556">
        <w:rPr>
          <w:rFonts w:ascii="Times New Roman" w:eastAsia="Times New Roman" w:hAnsi="Times New Roman" w:cs="Times New Roman"/>
          <w:sz w:val="24"/>
          <w:szCs w:val="24"/>
        </w:rPr>
        <w:t>Cinderella’s Shoes</w:t>
      </w:r>
      <w:r w:rsidRPr="00990137">
        <w:rPr>
          <w:rFonts w:ascii="Times New Roman" w:eastAsia="Times New Roman" w:hAnsi="Times New Roman" w:cs="Times New Roman"/>
          <w:sz w:val="24"/>
          <w:szCs w:val="24"/>
        </w:rPr>
        <w:t>" or have them come up with their own response entirely. You may also cho</w:t>
      </w:r>
      <w:r w:rsidR="00794708">
        <w:rPr>
          <w:rFonts w:ascii="Times New Roman" w:eastAsia="Times New Roman" w:hAnsi="Times New Roman" w:cs="Times New Roman"/>
          <w:sz w:val="24"/>
          <w:szCs w:val="24"/>
        </w:rPr>
        <w:t>o</w:t>
      </w:r>
      <w:r w:rsidRPr="00990137">
        <w:rPr>
          <w:rFonts w:ascii="Times New Roman" w:eastAsia="Times New Roman" w:hAnsi="Times New Roman" w:cs="Times New Roman"/>
          <w:sz w:val="24"/>
          <w:szCs w:val="24"/>
        </w:rPr>
        <w:t>se to have them work as a team or individually depending on how you would like to assess their wri</w:t>
      </w:r>
      <w:r w:rsidR="00744657">
        <w:rPr>
          <w:rFonts w:ascii="Times New Roman" w:eastAsia="Times New Roman" w:hAnsi="Times New Roman" w:cs="Times New Roman"/>
          <w:sz w:val="24"/>
          <w:szCs w:val="24"/>
        </w:rPr>
        <w:t>ting and fractions</w:t>
      </w:r>
      <w:r w:rsidRPr="00990137">
        <w:rPr>
          <w:rFonts w:ascii="Times New Roman" w:eastAsia="Times New Roman" w:hAnsi="Times New Roman" w:cs="Times New Roman"/>
          <w:sz w:val="24"/>
          <w:szCs w:val="24"/>
        </w:rPr>
        <w:t>.</w:t>
      </w:r>
    </w:p>
    <w:p w14:paraId="0CEA8BF3" w14:textId="77777777" w:rsidR="003E7082" w:rsidRPr="003E7082" w:rsidRDefault="003E7082" w:rsidP="003E7082">
      <w:pPr>
        <w:spacing w:before="100" w:beforeAutospacing="1" w:after="100" w:afterAutospacing="1" w:line="240" w:lineRule="auto"/>
        <w:ind w:left="72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Day 2 (60 minutes)</w:t>
      </w:r>
    </w:p>
    <w:p w14:paraId="1D07ABD1" w14:textId="77777777" w:rsidR="003E7082" w:rsidRPr="003E7082" w:rsidRDefault="003E7082" w:rsidP="008D0E4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Congratulate students on their hard work in solving the problem!</w:t>
      </w:r>
    </w:p>
    <w:p w14:paraId="4A572FCA" w14:textId="33310CFB" w:rsidR="003E7082" w:rsidRPr="003E7082" w:rsidRDefault="003E7082" w:rsidP="008D0E4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Distribute the second letter (twist) "</w:t>
      </w:r>
      <w:r w:rsidRPr="00990137">
        <w:rPr>
          <w:rFonts w:ascii="Times New Roman" w:eastAsia="Times New Roman" w:hAnsi="Times New Roman" w:cs="Times New Roman"/>
          <w:b/>
          <w:sz w:val="24"/>
          <w:szCs w:val="24"/>
        </w:rPr>
        <w:t>Reading</w:t>
      </w:r>
      <w:r w:rsidR="00187F9A">
        <w:rPr>
          <w:rFonts w:ascii="Times New Roman" w:eastAsia="Times New Roman" w:hAnsi="Times New Roman" w:cs="Times New Roman"/>
          <w:b/>
          <w:sz w:val="24"/>
          <w:szCs w:val="24"/>
        </w:rPr>
        <w:t xml:space="preserve"> </w:t>
      </w:r>
      <w:r w:rsidRPr="00990137">
        <w:rPr>
          <w:rFonts w:ascii="Times New Roman" w:eastAsia="Times New Roman" w:hAnsi="Times New Roman" w:cs="Times New Roman"/>
          <w:b/>
          <w:sz w:val="24"/>
          <w:szCs w:val="24"/>
        </w:rPr>
        <w:t>Passage</w:t>
      </w:r>
      <w:r w:rsidR="00187F9A">
        <w:rPr>
          <w:rFonts w:ascii="Times New Roman" w:eastAsia="Times New Roman" w:hAnsi="Times New Roman" w:cs="Times New Roman"/>
          <w:b/>
          <w:sz w:val="24"/>
          <w:szCs w:val="24"/>
        </w:rPr>
        <w:t xml:space="preserve"> </w:t>
      </w:r>
      <w:r w:rsidRPr="00990137">
        <w:rPr>
          <w:rFonts w:ascii="Times New Roman" w:eastAsia="Times New Roman" w:hAnsi="Times New Roman" w:cs="Times New Roman"/>
          <w:b/>
          <w:sz w:val="24"/>
          <w:szCs w:val="24"/>
        </w:rPr>
        <w:t>2</w:t>
      </w:r>
      <w:r w:rsidR="00990137">
        <w:rPr>
          <w:rFonts w:ascii="Times New Roman" w:eastAsia="Times New Roman" w:hAnsi="Times New Roman" w:cs="Times New Roman"/>
          <w:sz w:val="24"/>
          <w:szCs w:val="24"/>
        </w:rPr>
        <w:t xml:space="preserve"> </w:t>
      </w:r>
      <w:r w:rsidR="00DA5556">
        <w:rPr>
          <w:rFonts w:ascii="Times New Roman" w:eastAsia="Times New Roman" w:hAnsi="Times New Roman" w:cs="Times New Roman"/>
          <w:sz w:val="24"/>
          <w:szCs w:val="24"/>
        </w:rPr>
        <w:t>Cinderella’s Shoes</w:t>
      </w:r>
      <w:r w:rsidR="00990137">
        <w:rPr>
          <w:rFonts w:ascii="Times New Roman" w:eastAsia="Times New Roman" w:hAnsi="Times New Roman" w:cs="Times New Roman"/>
          <w:sz w:val="24"/>
          <w:szCs w:val="24"/>
        </w:rPr>
        <w:t xml:space="preserve"> </w:t>
      </w:r>
      <w:r w:rsidRPr="003E7082">
        <w:rPr>
          <w:rFonts w:ascii="Times New Roman" w:eastAsia="Times New Roman" w:hAnsi="Times New Roman" w:cs="Times New Roman"/>
          <w:sz w:val="24"/>
          <w:szCs w:val="24"/>
        </w:rPr>
        <w:t>MEA."</w:t>
      </w:r>
    </w:p>
    <w:p w14:paraId="0DD14170" w14:textId="521E44DF" w:rsidR="003E7082" w:rsidRDefault="003E7082" w:rsidP="008D0E4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Distribute the "</w:t>
      </w:r>
      <w:r w:rsidRPr="00990137">
        <w:rPr>
          <w:rFonts w:ascii="Times New Roman" w:eastAsia="Times New Roman" w:hAnsi="Times New Roman" w:cs="Times New Roman"/>
          <w:b/>
          <w:sz w:val="24"/>
          <w:szCs w:val="24"/>
        </w:rPr>
        <w:t>Data</w:t>
      </w:r>
      <w:r w:rsidR="00990137" w:rsidRPr="00990137">
        <w:rPr>
          <w:rFonts w:ascii="Times New Roman" w:eastAsia="Times New Roman" w:hAnsi="Times New Roman" w:cs="Times New Roman"/>
          <w:b/>
          <w:sz w:val="24"/>
          <w:szCs w:val="24"/>
        </w:rPr>
        <w:t xml:space="preserve"> </w:t>
      </w:r>
      <w:r w:rsidRPr="00990137">
        <w:rPr>
          <w:rFonts w:ascii="Times New Roman" w:eastAsia="Times New Roman" w:hAnsi="Times New Roman" w:cs="Times New Roman"/>
          <w:b/>
          <w:sz w:val="24"/>
          <w:szCs w:val="24"/>
        </w:rPr>
        <w:t>Set</w:t>
      </w:r>
      <w:r w:rsidR="00990137" w:rsidRPr="00990137">
        <w:rPr>
          <w:rFonts w:ascii="Times New Roman" w:eastAsia="Times New Roman" w:hAnsi="Times New Roman" w:cs="Times New Roman"/>
          <w:b/>
          <w:sz w:val="24"/>
          <w:szCs w:val="24"/>
        </w:rPr>
        <w:t xml:space="preserve"> </w:t>
      </w:r>
      <w:r w:rsidRPr="00990137">
        <w:rPr>
          <w:rFonts w:ascii="Times New Roman" w:eastAsia="Times New Roman" w:hAnsi="Times New Roman" w:cs="Times New Roman"/>
          <w:b/>
          <w:sz w:val="24"/>
          <w:szCs w:val="24"/>
        </w:rPr>
        <w:t>2</w:t>
      </w:r>
      <w:r w:rsidR="00990137">
        <w:rPr>
          <w:rFonts w:ascii="Times New Roman" w:eastAsia="Times New Roman" w:hAnsi="Times New Roman" w:cs="Times New Roman"/>
          <w:sz w:val="24"/>
          <w:szCs w:val="24"/>
        </w:rPr>
        <w:t xml:space="preserve"> </w:t>
      </w:r>
      <w:r w:rsidR="00DA5556">
        <w:rPr>
          <w:rFonts w:ascii="Times New Roman" w:eastAsia="Times New Roman" w:hAnsi="Times New Roman" w:cs="Times New Roman"/>
          <w:sz w:val="24"/>
          <w:szCs w:val="24"/>
        </w:rPr>
        <w:t>Cinderella’s Shoes</w:t>
      </w:r>
      <w:r w:rsidR="00990137">
        <w:rPr>
          <w:rFonts w:ascii="Times New Roman" w:eastAsia="Times New Roman" w:hAnsi="Times New Roman" w:cs="Times New Roman"/>
          <w:sz w:val="24"/>
          <w:szCs w:val="24"/>
        </w:rPr>
        <w:t xml:space="preserve"> </w:t>
      </w:r>
      <w:r w:rsidRPr="003E7082">
        <w:rPr>
          <w:rFonts w:ascii="Times New Roman" w:eastAsia="Times New Roman" w:hAnsi="Times New Roman" w:cs="Times New Roman"/>
          <w:sz w:val="24"/>
          <w:szCs w:val="24"/>
        </w:rPr>
        <w:t>MEA" to the students. Provide them with the reflection questions using a Smartboard, projector, or copy. Provide support and feedback to the teams by visiting and going over the reflection questions. Encourage the students to keep working towards the solution. Remind them that there will be several ways to address this problem. Provide support to the teams that showed weakness in specific areas (fractions, opinions, reasons) according to the letters from Day 1.</w:t>
      </w:r>
    </w:p>
    <w:p w14:paraId="2FC80C21" w14:textId="77777777" w:rsidR="002F426A" w:rsidRPr="002F426A" w:rsidRDefault="002F426A" w:rsidP="002F426A">
      <w:pPr>
        <w:spacing w:before="100" w:beforeAutospacing="1" w:after="100" w:afterAutospacing="1" w:line="240" w:lineRule="auto"/>
        <w:ind w:left="1440"/>
        <w:rPr>
          <w:rFonts w:ascii="Times New Roman" w:eastAsia="Times New Roman" w:hAnsi="Times New Roman" w:cs="Times New Roman"/>
          <w:sz w:val="24"/>
          <w:szCs w:val="24"/>
        </w:rPr>
      </w:pPr>
      <w:r w:rsidRPr="002F426A">
        <w:rPr>
          <w:rFonts w:ascii="Times New Roman" w:eastAsia="Times New Roman" w:hAnsi="Times New Roman" w:cs="Times New Roman"/>
          <w:b/>
          <w:bCs/>
          <w:sz w:val="24"/>
          <w:szCs w:val="24"/>
        </w:rPr>
        <w:t>Guiding/reflective Questions</w:t>
      </w:r>
    </w:p>
    <w:p w14:paraId="2886086F" w14:textId="77777777" w:rsidR="002F426A" w:rsidRPr="002F426A" w:rsidRDefault="002F426A" w:rsidP="002F426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F426A">
        <w:rPr>
          <w:rFonts w:ascii="Times New Roman" w:eastAsia="Times New Roman" w:hAnsi="Times New Roman" w:cs="Times New Roman"/>
          <w:sz w:val="24"/>
          <w:szCs w:val="24"/>
        </w:rPr>
        <w:t>What specific things must you think about when deciding on the shoe inventory?</w:t>
      </w:r>
    </w:p>
    <w:p w14:paraId="38FE57E0" w14:textId="77777777" w:rsidR="002F426A" w:rsidRPr="002F426A" w:rsidRDefault="002F426A" w:rsidP="002F426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F426A">
        <w:rPr>
          <w:rFonts w:ascii="Times New Roman" w:eastAsia="Times New Roman" w:hAnsi="Times New Roman" w:cs="Times New Roman"/>
          <w:sz w:val="24"/>
          <w:szCs w:val="24"/>
        </w:rPr>
        <w:t>How can we figure out how many shoes to order of each type?</w:t>
      </w:r>
    </w:p>
    <w:p w14:paraId="107E0624" w14:textId="77777777" w:rsidR="002F426A" w:rsidRPr="008D0E4C" w:rsidRDefault="002F426A" w:rsidP="008D0E4C">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F426A">
        <w:rPr>
          <w:rFonts w:ascii="Times New Roman" w:eastAsia="Times New Roman" w:hAnsi="Times New Roman" w:cs="Times New Roman"/>
          <w:sz w:val="24"/>
          <w:szCs w:val="24"/>
        </w:rPr>
        <w:t>What math strategies can we use to give the client the data they need?</w:t>
      </w:r>
    </w:p>
    <w:p w14:paraId="4DBE5DC8" w14:textId="6A52EF1A" w:rsidR="008F11E8" w:rsidRPr="008D0E4C" w:rsidRDefault="003E7082" w:rsidP="008D0E4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F426A">
        <w:rPr>
          <w:rFonts w:ascii="Times New Roman" w:eastAsia="Times New Roman" w:hAnsi="Times New Roman" w:cs="Times New Roman"/>
          <w:sz w:val="24"/>
          <w:szCs w:val="24"/>
        </w:rPr>
        <w:lastRenderedPageBreak/>
        <w:t>Have teams work on their final letter to the company. You may choose to have them use "</w:t>
      </w:r>
      <w:r w:rsidRPr="008D0E4C">
        <w:rPr>
          <w:rFonts w:ascii="Times New Roman" w:eastAsia="Times New Roman" w:hAnsi="Times New Roman" w:cs="Times New Roman"/>
          <w:sz w:val="24"/>
          <w:szCs w:val="24"/>
        </w:rPr>
        <w:t>Letter</w:t>
      </w:r>
      <w:r w:rsidR="00990137" w:rsidRPr="008D0E4C">
        <w:rPr>
          <w:rFonts w:ascii="Times New Roman" w:eastAsia="Times New Roman" w:hAnsi="Times New Roman" w:cs="Times New Roman"/>
          <w:sz w:val="24"/>
          <w:szCs w:val="24"/>
        </w:rPr>
        <w:t xml:space="preserve"> </w:t>
      </w:r>
      <w:r w:rsidRPr="008D0E4C">
        <w:rPr>
          <w:rFonts w:ascii="Times New Roman" w:eastAsia="Times New Roman" w:hAnsi="Times New Roman" w:cs="Times New Roman"/>
          <w:sz w:val="24"/>
          <w:szCs w:val="24"/>
        </w:rPr>
        <w:t>Template</w:t>
      </w:r>
      <w:r w:rsidR="00990137" w:rsidRPr="008D0E4C">
        <w:rPr>
          <w:rFonts w:ascii="Times New Roman" w:eastAsia="Times New Roman" w:hAnsi="Times New Roman" w:cs="Times New Roman"/>
          <w:sz w:val="24"/>
          <w:szCs w:val="24"/>
        </w:rPr>
        <w:t xml:space="preserve"> </w:t>
      </w:r>
      <w:r w:rsidRPr="008D0E4C">
        <w:rPr>
          <w:rFonts w:ascii="Times New Roman" w:eastAsia="Times New Roman" w:hAnsi="Times New Roman" w:cs="Times New Roman"/>
          <w:sz w:val="24"/>
          <w:szCs w:val="24"/>
        </w:rPr>
        <w:t>2</w:t>
      </w:r>
      <w:r w:rsidR="00990137" w:rsidRPr="002F426A">
        <w:rPr>
          <w:rFonts w:ascii="Times New Roman" w:eastAsia="Times New Roman" w:hAnsi="Times New Roman" w:cs="Times New Roman"/>
          <w:sz w:val="24"/>
          <w:szCs w:val="24"/>
        </w:rPr>
        <w:t xml:space="preserve"> </w:t>
      </w:r>
      <w:r w:rsidR="00DA5556">
        <w:rPr>
          <w:rFonts w:ascii="Times New Roman" w:eastAsia="Times New Roman" w:hAnsi="Times New Roman" w:cs="Times New Roman"/>
          <w:sz w:val="24"/>
          <w:szCs w:val="24"/>
        </w:rPr>
        <w:t>Cinderella’s Shoes</w:t>
      </w:r>
      <w:r w:rsidRPr="002F426A">
        <w:rPr>
          <w:rFonts w:ascii="Times New Roman" w:eastAsia="Times New Roman" w:hAnsi="Times New Roman" w:cs="Times New Roman"/>
          <w:sz w:val="24"/>
          <w:szCs w:val="24"/>
        </w:rPr>
        <w:t>" or have them come up with their own response entirely. You may also cho</w:t>
      </w:r>
      <w:r w:rsidR="00794708">
        <w:rPr>
          <w:rFonts w:ascii="Times New Roman" w:eastAsia="Times New Roman" w:hAnsi="Times New Roman" w:cs="Times New Roman"/>
          <w:sz w:val="24"/>
          <w:szCs w:val="24"/>
        </w:rPr>
        <w:t>o</w:t>
      </w:r>
      <w:r w:rsidRPr="002F426A">
        <w:rPr>
          <w:rFonts w:ascii="Times New Roman" w:eastAsia="Times New Roman" w:hAnsi="Times New Roman" w:cs="Times New Roman"/>
          <w:sz w:val="24"/>
          <w:szCs w:val="24"/>
        </w:rPr>
        <w:t>se to have them work as a team or individually depending on how you would like to assess their writing and fractions).</w:t>
      </w:r>
    </w:p>
    <w:p w14:paraId="1B209F2B" w14:textId="77777777" w:rsidR="008F11E8" w:rsidRDefault="008F11E8" w:rsidP="002F426A">
      <w:pPr>
        <w:pStyle w:val="ListParagraph"/>
        <w:tabs>
          <w:tab w:val="left" w:pos="1440"/>
        </w:tabs>
        <w:rPr>
          <w:rFonts w:ascii="Times New Roman" w:eastAsia="Times New Roman" w:hAnsi="Times New Roman" w:cs="Times New Roman"/>
          <w:b/>
          <w:bCs/>
          <w:sz w:val="24"/>
          <w:szCs w:val="24"/>
        </w:rPr>
      </w:pPr>
    </w:p>
    <w:p w14:paraId="4D870279" w14:textId="77777777" w:rsidR="002F426A" w:rsidRDefault="002F426A" w:rsidP="002F426A">
      <w:pPr>
        <w:pStyle w:val="ListParagraph"/>
        <w:tabs>
          <w:tab w:val="left" w:pos="1440"/>
        </w:tabs>
        <w:rPr>
          <w:rFonts w:ascii="Times New Roman" w:eastAsia="Times New Roman" w:hAnsi="Times New Roman" w:cs="Times New Roman"/>
          <w:b/>
          <w:bCs/>
          <w:sz w:val="24"/>
          <w:szCs w:val="24"/>
        </w:rPr>
      </w:pPr>
      <w:r w:rsidRPr="002F426A">
        <w:rPr>
          <w:rFonts w:ascii="Times New Roman" w:eastAsia="Times New Roman" w:hAnsi="Times New Roman" w:cs="Times New Roman"/>
          <w:b/>
          <w:bCs/>
          <w:sz w:val="24"/>
          <w:szCs w:val="24"/>
        </w:rPr>
        <w:t>Letter Template 2</w:t>
      </w:r>
      <w:r w:rsidRPr="002F426A">
        <w:rPr>
          <w:rFonts w:ascii="Times New Roman" w:eastAsia="Times New Roman" w:hAnsi="Times New Roman" w:cs="Times New Roman"/>
          <w:sz w:val="24"/>
          <w:szCs w:val="24"/>
        </w:rPr>
        <w:t xml:space="preserve"> </w:t>
      </w:r>
      <w:r w:rsidRPr="002F426A">
        <w:rPr>
          <w:rFonts w:ascii="Times New Roman" w:eastAsia="Times New Roman" w:hAnsi="Times New Roman" w:cs="Times New Roman"/>
          <w:b/>
          <w:bCs/>
          <w:sz w:val="24"/>
          <w:szCs w:val="24"/>
        </w:rPr>
        <w:t>Reflection questions</w:t>
      </w:r>
    </w:p>
    <w:p w14:paraId="4F76AB3B" w14:textId="77777777" w:rsidR="002F426A" w:rsidRPr="002F426A" w:rsidRDefault="002F426A" w:rsidP="002F426A">
      <w:pPr>
        <w:pStyle w:val="ListParagraph"/>
        <w:tabs>
          <w:tab w:val="left" w:pos="1440"/>
        </w:tabs>
        <w:rPr>
          <w:rFonts w:ascii="Times New Roman" w:eastAsia="Times New Roman" w:hAnsi="Times New Roman" w:cs="Times New Roman"/>
          <w:sz w:val="24"/>
          <w:szCs w:val="24"/>
        </w:rPr>
      </w:pPr>
    </w:p>
    <w:p w14:paraId="1693D705" w14:textId="77777777" w:rsidR="002F426A" w:rsidRPr="002F426A" w:rsidRDefault="002F426A" w:rsidP="002F426A">
      <w:pPr>
        <w:pStyle w:val="ListParagraph"/>
        <w:numPr>
          <w:ilvl w:val="1"/>
          <w:numId w:val="15"/>
        </w:numPr>
        <w:tabs>
          <w:tab w:val="left" w:pos="1440"/>
        </w:tabs>
        <w:rPr>
          <w:rFonts w:ascii="Times New Roman" w:eastAsia="Times New Roman" w:hAnsi="Times New Roman" w:cs="Times New Roman"/>
          <w:sz w:val="24"/>
          <w:szCs w:val="24"/>
        </w:rPr>
      </w:pPr>
      <w:r w:rsidRPr="002F426A">
        <w:rPr>
          <w:rFonts w:ascii="Times New Roman" w:eastAsia="Times New Roman" w:hAnsi="Times New Roman" w:cs="Times New Roman"/>
          <w:sz w:val="24"/>
          <w:szCs w:val="24"/>
        </w:rPr>
        <w:t>What changes to your solution, if any, did you have to make?</w:t>
      </w:r>
    </w:p>
    <w:p w14:paraId="40AC9376" w14:textId="77777777" w:rsidR="002F426A" w:rsidRPr="002F426A" w:rsidRDefault="002F426A" w:rsidP="002F426A">
      <w:pPr>
        <w:pStyle w:val="ListParagraph"/>
        <w:numPr>
          <w:ilvl w:val="1"/>
          <w:numId w:val="15"/>
        </w:numPr>
        <w:tabs>
          <w:tab w:val="left" w:pos="1440"/>
        </w:tabs>
        <w:rPr>
          <w:rFonts w:ascii="Times New Roman" w:eastAsia="Times New Roman" w:hAnsi="Times New Roman" w:cs="Times New Roman"/>
          <w:sz w:val="24"/>
          <w:szCs w:val="24"/>
        </w:rPr>
      </w:pPr>
      <w:r w:rsidRPr="002F426A">
        <w:rPr>
          <w:rFonts w:ascii="Times New Roman" w:eastAsia="Times New Roman" w:hAnsi="Times New Roman" w:cs="Times New Roman"/>
          <w:sz w:val="24"/>
          <w:szCs w:val="24"/>
        </w:rPr>
        <w:t>What would you do differently next time?</w:t>
      </w:r>
    </w:p>
    <w:p w14:paraId="37A1FBFF" w14:textId="77777777" w:rsidR="002F426A" w:rsidRDefault="002F426A" w:rsidP="002F426A">
      <w:pPr>
        <w:pStyle w:val="ListParagraph"/>
        <w:tabs>
          <w:tab w:val="left" w:pos="1440"/>
        </w:tabs>
        <w:spacing w:before="100" w:beforeAutospacing="1" w:after="100" w:afterAutospacing="1" w:line="240" w:lineRule="auto"/>
        <w:ind w:left="1440"/>
        <w:rPr>
          <w:rFonts w:ascii="Times New Roman" w:eastAsia="Times New Roman" w:hAnsi="Times New Roman" w:cs="Times New Roman"/>
          <w:sz w:val="24"/>
          <w:szCs w:val="24"/>
        </w:rPr>
      </w:pPr>
    </w:p>
    <w:p w14:paraId="5C4D2F37" w14:textId="77777777" w:rsidR="002F426A" w:rsidRPr="00187F9A" w:rsidRDefault="003E7082" w:rsidP="008D0E4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F426A">
        <w:rPr>
          <w:rFonts w:ascii="Times New Roman" w:eastAsia="Times New Roman" w:hAnsi="Times New Roman" w:cs="Times New Roman"/>
          <w:sz w:val="24"/>
          <w:szCs w:val="24"/>
        </w:rPr>
        <w:t>Allow students time to work on how they will present this information to the class on Day 3.</w:t>
      </w:r>
    </w:p>
    <w:p w14:paraId="1819390F" w14:textId="77777777" w:rsidR="003E7082" w:rsidRPr="003E7082" w:rsidRDefault="008D0E4C" w:rsidP="002F426A">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pre</w:t>
      </w:r>
      <w:r w:rsidR="003E7082" w:rsidRPr="003E7082">
        <w:rPr>
          <w:rFonts w:ascii="Times New Roman" w:eastAsia="Times New Roman" w:hAnsi="Times New Roman" w:cs="Times New Roman"/>
          <w:sz w:val="24"/>
          <w:szCs w:val="24"/>
        </w:rPr>
        <w:t>sentation should include:</w:t>
      </w:r>
    </w:p>
    <w:p w14:paraId="1AAEB364" w14:textId="77777777" w:rsidR="003E7082" w:rsidRPr="002F426A" w:rsidRDefault="003E7082" w:rsidP="002F426A">
      <w:pPr>
        <w:pStyle w:val="ListParagraph"/>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2F426A">
        <w:rPr>
          <w:rFonts w:ascii="Times New Roman" w:eastAsia="Times New Roman" w:hAnsi="Times New Roman" w:cs="Times New Roman"/>
          <w:sz w:val="24"/>
          <w:szCs w:val="24"/>
        </w:rPr>
        <w:t>How they interpreted their data (what they felt was most important)</w:t>
      </w:r>
    </w:p>
    <w:p w14:paraId="3B24CCFC" w14:textId="77777777" w:rsidR="003E7082" w:rsidRPr="003E7082" w:rsidRDefault="003E7082" w:rsidP="002F426A">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What the fractions meant and how they converted them to make sense of the numbers</w:t>
      </w:r>
    </w:p>
    <w:p w14:paraId="0DD8A83B" w14:textId="77777777" w:rsidR="003E7082" w:rsidRPr="003E7082" w:rsidRDefault="003E7082" w:rsidP="002F426A">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What system they used to come up with the inventory (number scale, points system, random)</w:t>
      </w:r>
    </w:p>
    <w:p w14:paraId="4BBA9A40" w14:textId="77777777" w:rsidR="003E7082" w:rsidRPr="003E7082" w:rsidRDefault="003E7082" w:rsidP="002F426A">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Final reasoning and data they provided to the company (can be displayed in the form of a chart, table, list, etc.)</w:t>
      </w:r>
    </w:p>
    <w:p w14:paraId="50BC79A4" w14:textId="77777777" w:rsidR="003E7082" w:rsidRPr="003E7082" w:rsidRDefault="003E7082" w:rsidP="003E7082">
      <w:pPr>
        <w:spacing w:before="100" w:beforeAutospacing="1" w:after="100" w:afterAutospacing="1" w:line="240" w:lineRule="auto"/>
        <w:ind w:left="72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Day 3 (60 minutes)</w:t>
      </w:r>
    </w:p>
    <w:p w14:paraId="69937419" w14:textId="77777777" w:rsidR="003E7082" w:rsidRPr="003E7082" w:rsidRDefault="003E7082" w:rsidP="002F426A">
      <w:pPr>
        <w:spacing w:before="100" w:beforeAutospacing="1" w:after="100" w:afterAutospacing="1" w:line="240" w:lineRule="auto"/>
        <w:ind w:left="144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Class Presentations</w:t>
      </w:r>
    </w:p>
    <w:p w14:paraId="58D9D605" w14:textId="7146D0CB" w:rsidR="003E7082" w:rsidRPr="003E7082" w:rsidRDefault="003E7082" w:rsidP="002F426A">
      <w:pPr>
        <w:spacing w:before="100" w:beforeAutospacing="1" w:after="100" w:afterAutospacing="1" w:line="240" w:lineRule="auto"/>
        <w:ind w:left="1440"/>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Use "</w:t>
      </w:r>
      <w:r w:rsidRPr="002F426A">
        <w:rPr>
          <w:rFonts w:ascii="Times New Roman" w:eastAsia="Times New Roman" w:hAnsi="Times New Roman" w:cs="Times New Roman"/>
          <w:b/>
          <w:sz w:val="24"/>
          <w:szCs w:val="24"/>
        </w:rPr>
        <w:t>Student</w:t>
      </w:r>
      <w:r w:rsidR="002F426A">
        <w:rPr>
          <w:rFonts w:ascii="Times New Roman" w:eastAsia="Times New Roman" w:hAnsi="Times New Roman" w:cs="Times New Roman"/>
          <w:b/>
          <w:sz w:val="24"/>
          <w:szCs w:val="24"/>
        </w:rPr>
        <w:t xml:space="preserve"> </w:t>
      </w:r>
      <w:r w:rsidRPr="002F426A">
        <w:rPr>
          <w:rFonts w:ascii="Times New Roman" w:eastAsia="Times New Roman" w:hAnsi="Times New Roman" w:cs="Times New Roman"/>
          <w:b/>
          <w:sz w:val="24"/>
          <w:szCs w:val="24"/>
        </w:rPr>
        <w:t>Rubric</w:t>
      </w:r>
      <w:r w:rsidR="002F426A">
        <w:rPr>
          <w:rFonts w:ascii="Times New Roman" w:eastAsia="Times New Roman" w:hAnsi="Times New Roman" w:cs="Times New Roman"/>
          <w:b/>
          <w:sz w:val="24"/>
          <w:szCs w:val="24"/>
        </w:rPr>
        <w:t xml:space="preserve"> </w:t>
      </w:r>
      <w:r w:rsidR="00DA5556">
        <w:rPr>
          <w:rFonts w:ascii="Times New Roman" w:eastAsia="Times New Roman" w:hAnsi="Times New Roman" w:cs="Times New Roman"/>
          <w:b/>
          <w:sz w:val="24"/>
          <w:szCs w:val="24"/>
        </w:rPr>
        <w:t>Cinderella’s Shoes</w:t>
      </w:r>
      <w:r w:rsidR="002F426A">
        <w:rPr>
          <w:rFonts w:ascii="Times New Roman" w:eastAsia="Times New Roman" w:hAnsi="Times New Roman" w:cs="Times New Roman"/>
          <w:b/>
          <w:sz w:val="24"/>
          <w:szCs w:val="24"/>
        </w:rPr>
        <w:t xml:space="preserve"> </w:t>
      </w:r>
      <w:r w:rsidR="00DA5556">
        <w:rPr>
          <w:rFonts w:ascii="Times New Roman" w:eastAsia="Times New Roman" w:hAnsi="Times New Roman" w:cs="Times New Roman"/>
          <w:b/>
          <w:sz w:val="24"/>
          <w:szCs w:val="24"/>
        </w:rPr>
        <w:t>MEA</w:t>
      </w:r>
      <w:r w:rsidRPr="003E7082">
        <w:rPr>
          <w:rFonts w:ascii="Times New Roman" w:eastAsia="Times New Roman" w:hAnsi="Times New Roman" w:cs="Times New Roman"/>
          <w:sz w:val="24"/>
          <w:szCs w:val="24"/>
        </w:rPr>
        <w:t>" to grade each student as they present</w:t>
      </w:r>
    </w:p>
    <w:p w14:paraId="0959AF0A" w14:textId="77777777" w:rsidR="003E7082" w:rsidRPr="003E7082" w:rsidRDefault="003E7082" w:rsidP="003E7082">
      <w:pPr>
        <w:spacing w:before="100" w:beforeAutospacing="1" w:after="100" w:afterAutospacing="1" w:line="240" w:lineRule="auto"/>
        <w:outlineLvl w:val="3"/>
        <w:rPr>
          <w:rFonts w:ascii="Times New Roman" w:eastAsia="Times New Roman" w:hAnsi="Times New Roman" w:cs="Times New Roman"/>
          <w:b/>
          <w:bCs/>
          <w:sz w:val="24"/>
          <w:szCs w:val="24"/>
        </w:rPr>
      </w:pPr>
      <w:r w:rsidRPr="003E7082">
        <w:rPr>
          <w:rFonts w:ascii="Times New Roman" w:eastAsia="Times New Roman" w:hAnsi="Times New Roman" w:cs="Times New Roman"/>
          <w:b/>
          <w:bCs/>
          <w:sz w:val="24"/>
          <w:szCs w:val="24"/>
        </w:rPr>
        <w:t>ACCOMMODATIONS &amp; RECOMMENDATIONS</w:t>
      </w:r>
    </w:p>
    <w:p w14:paraId="509CCA01" w14:textId="77777777" w:rsidR="003E7082" w:rsidRPr="003E7082" w:rsidRDefault="003E7082" w:rsidP="003E70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 xml:space="preserve">Accommodations: </w:t>
      </w:r>
    </w:p>
    <w:p w14:paraId="29FE6B1F" w14:textId="77777777" w:rsidR="003E7082" w:rsidRPr="003E7082" w:rsidRDefault="003E7082" w:rsidP="003E70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Mixed grouping</w:t>
      </w:r>
    </w:p>
    <w:p w14:paraId="2060472D" w14:textId="77777777" w:rsidR="003E7082" w:rsidRDefault="003E7082" w:rsidP="003E70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Place students with varying math levels on a team</w:t>
      </w:r>
    </w:p>
    <w:p w14:paraId="289744B1" w14:textId="77777777" w:rsidR="000348D5" w:rsidRPr="003E7082" w:rsidRDefault="000348D5" w:rsidP="000348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 xml:space="preserve">Suggested Technology: </w:t>
      </w:r>
      <w:r w:rsidRPr="003E7082">
        <w:rPr>
          <w:rFonts w:ascii="Times New Roman" w:eastAsia="Times New Roman" w:hAnsi="Times New Roman" w:cs="Times New Roman"/>
          <w:sz w:val="24"/>
          <w:szCs w:val="24"/>
        </w:rPr>
        <w:t xml:space="preserve">LCD Projector </w:t>
      </w:r>
      <w:r>
        <w:rPr>
          <w:rFonts w:ascii="Times New Roman" w:eastAsia="Times New Roman" w:hAnsi="Times New Roman" w:cs="Times New Roman"/>
          <w:sz w:val="24"/>
          <w:szCs w:val="24"/>
        </w:rPr>
        <w:t>and document camera</w:t>
      </w:r>
    </w:p>
    <w:p w14:paraId="4E330EBF" w14:textId="77777777" w:rsidR="003E7082" w:rsidRPr="003E7082" w:rsidRDefault="003E7082" w:rsidP="003E70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b/>
          <w:bCs/>
          <w:sz w:val="24"/>
          <w:szCs w:val="24"/>
        </w:rPr>
        <w:t xml:space="preserve">Extensions: </w:t>
      </w:r>
    </w:p>
    <w:p w14:paraId="17C98410" w14:textId="77777777" w:rsidR="003E7082" w:rsidRPr="003E7082" w:rsidRDefault="003E7082" w:rsidP="003E70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Students can convert fractions from the data sets to percentages. For example: 9/10 = 90%. 90% of school shoes were sold in 2013.</w:t>
      </w:r>
    </w:p>
    <w:p w14:paraId="28DC2903" w14:textId="77777777" w:rsidR="003E7082" w:rsidRPr="003E7082" w:rsidRDefault="003E7082" w:rsidP="003E70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You may also ask students to provide percentages of shoes for the inventory. For example: 45% percent of the inventory will be for sandals, etc.</w:t>
      </w:r>
    </w:p>
    <w:p w14:paraId="211E31B5" w14:textId="77777777" w:rsidR="005340D9" w:rsidRDefault="003E7082" w:rsidP="00044B1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E7082">
        <w:rPr>
          <w:rFonts w:ascii="Times New Roman" w:eastAsia="Times New Roman" w:hAnsi="Times New Roman" w:cs="Times New Roman"/>
          <w:sz w:val="24"/>
          <w:szCs w:val="24"/>
        </w:rPr>
        <w:t xml:space="preserve">As a writing extension activity, you can have the students complete a journal writing activity in class in which they are asked to explain </w:t>
      </w:r>
      <w:r w:rsidRPr="003E7082">
        <w:rPr>
          <w:rFonts w:ascii="Times New Roman" w:eastAsia="Times New Roman" w:hAnsi="Times New Roman" w:cs="Times New Roman"/>
          <w:b/>
          <w:bCs/>
          <w:sz w:val="24"/>
          <w:szCs w:val="24"/>
        </w:rPr>
        <w:t>their own</w:t>
      </w:r>
      <w:r w:rsidRPr="003E7082">
        <w:rPr>
          <w:rFonts w:ascii="Times New Roman" w:eastAsia="Times New Roman" w:hAnsi="Times New Roman" w:cs="Times New Roman"/>
          <w:sz w:val="24"/>
          <w:szCs w:val="24"/>
        </w:rPr>
        <w:t xml:space="preserve"> favorite type of shoe and give reasons to su</w:t>
      </w:r>
      <w:r w:rsidR="00044B1B">
        <w:rPr>
          <w:rFonts w:ascii="Times New Roman" w:eastAsia="Times New Roman" w:hAnsi="Times New Roman" w:cs="Times New Roman"/>
          <w:sz w:val="24"/>
          <w:szCs w:val="24"/>
        </w:rPr>
        <w:t>pport their opinions.</w:t>
      </w:r>
    </w:p>
    <w:p w14:paraId="1E65A986" w14:textId="097AAA46" w:rsidR="003E7082" w:rsidRPr="000348D5" w:rsidRDefault="00044B1B" w:rsidP="000348D5">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a creative activity, ask the students to explain why Jeremy didn’t like the shoes he chose out of the box. What other choices could he have made to solve his problem? Lead the students toward identifying the animal logo on the shoes as the biggest problem. Ask them how he could have made the shoes cool. Imagine if Jeremy would have designed something really cool on his shoes and other students decided they wanted cool shoes also. Could he have become an entrepreneur and developed his own recycled shoes? Tell the students to design a pair of cool shoes, using a logo of something they like. </w:t>
      </w:r>
      <w:r w:rsidR="003E7082" w:rsidRPr="000348D5">
        <w:rPr>
          <w:rFonts w:ascii="Times New Roman" w:eastAsia="Times New Roman" w:hAnsi="Times New Roman" w:cs="Times New Roman"/>
          <w:sz w:val="24"/>
          <w:szCs w:val="24"/>
        </w:rPr>
        <w:br/>
      </w:r>
    </w:p>
    <w:p w14:paraId="3D253912" w14:textId="36B96BE6" w:rsidR="003E7082" w:rsidRPr="00D173E8" w:rsidRDefault="00D173E8" w:rsidP="00D173E8">
      <w:pPr>
        <w:spacing w:before="100" w:beforeAutospacing="1" w:after="100" w:afterAutospacing="1" w:line="240" w:lineRule="auto"/>
      </w:pPr>
      <w:r w:rsidRPr="00D173E8">
        <w:rPr>
          <w:rFonts w:ascii="Times New Roman" w:eastAsia="Times New Roman" w:hAnsi="Times New Roman" w:cs="Times New Roman"/>
          <w:b/>
          <w:sz w:val="24"/>
          <w:szCs w:val="24"/>
        </w:rPr>
        <w:t>Associated Standards:</w:t>
      </w:r>
      <w:r w:rsidR="003E7082" w:rsidRPr="003E7082">
        <w:rPr>
          <w:rFonts w:ascii="Times New Roman" w:eastAsia="Times New Roman" w:hAnsi="Times New Roman" w:cs="Times New Roman"/>
          <w:sz w:val="24"/>
          <w:szCs w:val="24"/>
        </w:rPr>
        <w:br/>
      </w:r>
      <w:r w:rsidR="003E7082" w:rsidRPr="00D173E8">
        <w:t>MAFS.3.NF.1.1.3.b: Explain equivalence of fractions in special cases, and compare fractions by reasoning about their size. Recognize and generate simple equivalent fractions, e.g., 1/2 = 2/4, 4/6 = 2/3). Explain why the fractions are equivalent, e.g., by using a visual fraction model.</w:t>
      </w:r>
    </w:p>
    <w:p w14:paraId="74183D38" w14:textId="7905BF44" w:rsidR="00D173E8" w:rsidRDefault="0089319B" w:rsidP="00D173E8">
      <w:pPr>
        <w:widowControl w:val="0"/>
        <w:autoSpaceDE w:val="0"/>
        <w:autoSpaceDN w:val="0"/>
        <w:adjustRightInd w:val="0"/>
        <w:spacing w:after="0" w:line="240" w:lineRule="auto"/>
      </w:pPr>
      <w:hyperlink r:id="rId12" w:history="1">
        <w:r w:rsidR="00D173E8" w:rsidRPr="00D173E8">
          <w:t>LAFS.3.RI.1.1</w:t>
        </w:r>
      </w:hyperlink>
      <w:r w:rsidR="00D173E8">
        <w:t xml:space="preserve"> </w:t>
      </w:r>
      <w:r w:rsidR="00D173E8" w:rsidRPr="00D173E8">
        <w:t>Ask and answer questions to demonstrate understanding of a text, referring explicitly to the text as the basis for the answers.</w:t>
      </w:r>
    </w:p>
    <w:p w14:paraId="6014B93C" w14:textId="77777777" w:rsidR="00D173E8" w:rsidRPr="00D173E8" w:rsidRDefault="00D173E8" w:rsidP="00D173E8">
      <w:pPr>
        <w:widowControl w:val="0"/>
        <w:autoSpaceDE w:val="0"/>
        <w:autoSpaceDN w:val="0"/>
        <w:adjustRightInd w:val="0"/>
        <w:spacing w:after="0" w:line="240" w:lineRule="auto"/>
      </w:pPr>
    </w:p>
    <w:p w14:paraId="4B702B2C" w14:textId="77777777" w:rsidR="00D173E8" w:rsidRPr="00D173E8" w:rsidRDefault="0089319B" w:rsidP="00D173E8">
      <w:pPr>
        <w:spacing w:after="0" w:line="240" w:lineRule="auto"/>
      </w:pPr>
      <w:hyperlink r:id="rId13" w:history="1">
        <w:r w:rsidR="00D173E8" w:rsidRPr="00D173E8">
          <w:t>LAFS.3.RI.3.7</w:t>
        </w:r>
      </w:hyperlink>
      <w:r w:rsidR="00D173E8" w:rsidRPr="00D173E8">
        <w:t xml:space="preserve"> Use information gained from illustrations (e.g., maps, photographs) and the words in a text to demonstrate understanding of the text.</w:t>
      </w:r>
    </w:p>
    <w:p w14:paraId="293512A0" w14:textId="77777777" w:rsidR="00D173E8" w:rsidRDefault="00D173E8" w:rsidP="000E2C47">
      <w:pPr>
        <w:spacing w:after="0" w:line="240" w:lineRule="auto"/>
      </w:pPr>
    </w:p>
    <w:p w14:paraId="3CE4AA49" w14:textId="77777777" w:rsidR="000E2C47" w:rsidRPr="00D173E8" w:rsidRDefault="0089319B" w:rsidP="000E2C47">
      <w:pPr>
        <w:spacing w:after="0" w:line="240" w:lineRule="auto"/>
      </w:pPr>
      <w:hyperlink r:id="rId14" w:history="1">
        <w:r w:rsidR="000E2C47" w:rsidRPr="00D173E8">
          <w:t>LAFS.3.W.1.1:</w:t>
        </w:r>
      </w:hyperlink>
      <w:r w:rsidR="000E2C47" w:rsidRPr="00D173E8">
        <w:t xml:space="preserve"> Write opinion pieces on topics or texts, supporting a point of view with reasons.</w:t>
      </w:r>
    </w:p>
    <w:p w14:paraId="026D26CF" w14:textId="77777777" w:rsidR="00D173E8" w:rsidRPr="00D173E8" w:rsidRDefault="00D173E8" w:rsidP="000E2C47">
      <w:pPr>
        <w:spacing w:after="0" w:line="240" w:lineRule="auto"/>
      </w:pPr>
    </w:p>
    <w:p w14:paraId="05A71E53" w14:textId="77777777" w:rsidR="000E2C47" w:rsidRPr="00D173E8" w:rsidRDefault="0089319B" w:rsidP="000E2C47">
      <w:pPr>
        <w:spacing w:after="0" w:line="240" w:lineRule="auto"/>
      </w:pPr>
      <w:hyperlink r:id="rId15" w:history="1">
        <w:r w:rsidR="000E2C47" w:rsidRPr="00D173E8">
          <w:t>LAFS.3.SL.1.1</w:t>
        </w:r>
      </w:hyperlink>
      <w:r w:rsidR="000E2C47" w:rsidRPr="00D173E8">
        <w:t>Engage effectively in a range of collaborative discussions with diverse partners on grade 3 topics and texts, building on others’ ideas and expressing their own clearly.</w:t>
      </w:r>
    </w:p>
    <w:p w14:paraId="7DB9E074" w14:textId="0648DB04" w:rsidR="00604939" w:rsidRPr="00D173E8" w:rsidRDefault="0089319B" w:rsidP="00604939">
      <w:pPr>
        <w:spacing w:before="100" w:beforeAutospacing="1" w:after="100" w:afterAutospacing="1" w:line="240" w:lineRule="auto"/>
        <w:outlineLvl w:val="3"/>
      </w:pPr>
      <w:hyperlink r:id="rId16" w:history="1">
        <w:r w:rsidR="00604939" w:rsidRPr="00D173E8">
          <w:t>MAFS.3.NF.1.1:</w:t>
        </w:r>
      </w:hyperlink>
      <w:r w:rsidR="00604939" w:rsidRPr="00D173E8">
        <w:t xml:space="preserve"> Understand a fraction 1/b as the quantity formed by 1 part when a whole is partitioned into b equal parts; understand a fraction a/b as the quantity formed by a parts of size 1/b.</w:t>
      </w:r>
    </w:p>
    <w:p w14:paraId="580B34A4" w14:textId="6D80C9B1" w:rsidR="008D0E4C" w:rsidRPr="00D173E8" w:rsidRDefault="00D173E8" w:rsidP="008D0E4C">
      <w:r>
        <w:t>SS.3.E.1.1 </w:t>
      </w:r>
      <w:r w:rsidR="008D0E4C" w:rsidRPr="00D173E8">
        <w:t>Give examples of how scarcity results in trade.</w:t>
      </w:r>
    </w:p>
    <w:p w14:paraId="40EF4DE5" w14:textId="32B4A803" w:rsidR="008D0E4C" w:rsidRPr="00D173E8" w:rsidRDefault="00D173E8" w:rsidP="008D0E4C">
      <w:r>
        <w:t>SS.3.E.1.3 </w:t>
      </w:r>
      <w:r w:rsidR="008D0E4C" w:rsidRPr="00D173E8">
        <w:t>Recognize that buyers and sellers interact to exchange goods and services through the use of trade or money.</w:t>
      </w:r>
    </w:p>
    <w:p w14:paraId="378C2D9F" w14:textId="77777777" w:rsidR="008D0E4C" w:rsidRDefault="008D0E4C" w:rsidP="008D0E4C">
      <w:r w:rsidRPr="00D173E8">
        <w:t>SS.3.C.2.1 Identify group and individual actions of citizens that demonstrate civility, cooperation, volunteerism, and other civic virtues.</w:t>
      </w:r>
    </w:p>
    <w:p w14:paraId="2FD392EF" w14:textId="62B898B7" w:rsidR="00475C8F" w:rsidRDefault="00475C8F">
      <w:r>
        <w:br w:type="page"/>
      </w:r>
    </w:p>
    <w:p w14:paraId="1E35952F" w14:textId="4052892E" w:rsidR="00475C8F" w:rsidRDefault="00BC1513" w:rsidP="00475C8F">
      <w:pPr>
        <w:rPr>
          <w:rFonts w:ascii="Century Gothic" w:hAnsi="Century Gothic" w:cstheme="minorHAnsi"/>
        </w:rPr>
      </w:pPr>
      <w:r>
        <w:rPr>
          <w:rFonts w:ascii="Century Gothic" w:hAnsi="Century Gothic" w:cstheme="minorHAnsi"/>
          <w:noProof/>
        </w:rPr>
        <w:lastRenderedPageBreak/>
        <mc:AlternateContent>
          <mc:Choice Requires="wps">
            <w:drawing>
              <wp:anchor distT="0" distB="0" distL="114300" distR="114300" simplePos="0" relativeHeight="251656704" behindDoc="0" locked="0" layoutInCell="1" allowOverlap="1" wp14:anchorId="029FCB97" wp14:editId="7E96EACC">
                <wp:simplePos x="0" y="0"/>
                <wp:positionH relativeFrom="column">
                  <wp:posOffset>142875</wp:posOffset>
                </wp:positionH>
                <wp:positionV relativeFrom="paragraph">
                  <wp:posOffset>-342900</wp:posOffset>
                </wp:positionV>
                <wp:extent cx="5943600" cy="152273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5943600" cy="1522730"/>
                        </a:xfrm>
                        <a:prstGeom prst="rect">
                          <a:avLst/>
                        </a:prstGeom>
                        <a:noFill/>
                        <a:ln>
                          <a:noFill/>
                        </a:ln>
                        <a:effectLst/>
                      </wps:spPr>
                      <wps:txbx>
                        <w:txbxContent>
                          <w:p w14:paraId="3161F3F0" w14:textId="48AD9422" w:rsidR="00785BFD" w:rsidRDefault="00DA5556" w:rsidP="00475C8F">
                            <w:pPr>
                              <w:pStyle w:val="Header"/>
                              <w:jc w:val="cente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Cinderella’s Shoes</w:t>
                            </w:r>
                            <w:r w:rsidR="00785BFD">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Footwear</w:t>
                            </w:r>
                          </w:p>
                          <w:p w14:paraId="4618AA34" w14:textId="06CF3A33" w:rsidR="00433814" w:rsidRPr="000925BD" w:rsidRDefault="00433814" w:rsidP="00475C8F">
                            <w:pPr>
                              <w:pStyle w:val="Header"/>
                              <w:jc w:val="cente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noProof/>
                              </w:rPr>
                              <w:drawing>
                                <wp:inline distT="0" distB="0" distL="0" distR="0" wp14:anchorId="56F865E2" wp14:editId="7EC4ECD8">
                                  <wp:extent cx="1186775" cy="664594"/>
                                  <wp:effectExtent l="0" t="0" r="0" b="2540"/>
                                  <wp:docPr id="2" name="Picture 2"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574" cy="68128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DeflateBottom">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029FCB97" id="_x0000_t202" coordsize="21600,21600" o:spt="202" path="m,l,21600r21600,l21600,xe">
                <v:stroke joinstyle="miter"/>
                <v:path gradientshapeok="t" o:connecttype="rect"/>
              </v:shapetype>
              <v:shape id="Text Box 7" o:spid="_x0000_s1026" type="#_x0000_t202" style="position:absolute;margin-left:11.25pt;margin-top:-27pt;width:468pt;height:119.9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" filled="f" stroked="f">
                <v:textbox style="mso-fit-shape-to-text:t">
                  <w:txbxContent>
                    <w:p w14:paraId="3161F3F0" w14:textId="48AD9422" w:rsidR="00785BFD" w:rsidRDefault="00DA5556" w:rsidP="00475C8F">
                      <w:pPr>
                        <w:pStyle w:val="Header"/>
                        <w:jc w:val="cente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Cinderella’s Shoes</w:t>
                      </w:r>
                      <w:r w:rsidR="00785BFD">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Footwear</w:t>
                      </w:r>
                    </w:p>
                    <w:p w14:paraId="4618AA34" w14:textId="06CF3A33" w:rsidR="00433814" w:rsidRPr="000925BD" w:rsidRDefault="00433814" w:rsidP="00475C8F">
                      <w:pPr>
                        <w:pStyle w:val="Header"/>
                        <w:jc w:val="cente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noProof/>
                        </w:rPr>
                        <w:drawing>
                          <wp:inline distT="0" distB="0" distL="0" distR="0" wp14:anchorId="56F865E2" wp14:editId="7EC4ECD8">
                            <wp:extent cx="1186775" cy="664594"/>
                            <wp:effectExtent l="0" t="0" r="0" b="2540"/>
                            <wp:docPr id="2" name="Picture 2"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574" cy="681282"/>
                                    </a:xfrm>
                                    <a:prstGeom prst="rect">
                                      <a:avLst/>
                                    </a:prstGeom>
                                    <a:noFill/>
                                    <a:ln>
                                      <a:noFill/>
                                    </a:ln>
                                  </pic:spPr>
                                </pic:pic>
                              </a:graphicData>
                            </a:graphic>
                          </wp:inline>
                        </w:drawing>
                      </w:r>
                    </w:p>
                  </w:txbxContent>
                </v:textbox>
              </v:shape>
            </w:pict>
          </mc:Fallback>
        </mc:AlternateContent>
      </w:r>
    </w:p>
    <w:p w14:paraId="08A8E480" w14:textId="439EDB5E" w:rsidR="00475C8F" w:rsidRDefault="00475C8F" w:rsidP="00475C8F">
      <w:pPr>
        <w:rPr>
          <w:rFonts w:ascii="Century Gothic" w:hAnsi="Century Gothic" w:cstheme="minorHAnsi"/>
        </w:rPr>
      </w:pPr>
    </w:p>
    <w:p w14:paraId="5252AD5C" w14:textId="77777777" w:rsidR="00475C8F" w:rsidRDefault="00475C8F" w:rsidP="00475C8F">
      <w:pPr>
        <w:rPr>
          <w:rFonts w:ascii="Century Gothic" w:hAnsi="Century Gothic" w:cstheme="minorHAnsi"/>
        </w:rPr>
      </w:pPr>
    </w:p>
    <w:p w14:paraId="48D1785D" w14:textId="77777777" w:rsidR="00475C8F" w:rsidRDefault="00475C8F" w:rsidP="00475C8F">
      <w:pPr>
        <w:rPr>
          <w:rFonts w:ascii="Century Gothic" w:hAnsi="Century Gothic" w:cstheme="minorHAnsi"/>
        </w:rPr>
      </w:pPr>
    </w:p>
    <w:p w14:paraId="27036EBD" w14:textId="77777777" w:rsidR="00475C8F" w:rsidRDefault="00475C8F" w:rsidP="00475C8F">
      <w:pPr>
        <w:rPr>
          <w:rFonts w:ascii="Century Gothic" w:hAnsi="Century Gothic" w:cstheme="minorHAnsi"/>
        </w:rPr>
      </w:pPr>
    </w:p>
    <w:p w14:paraId="49BC122A" w14:textId="77777777" w:rsidR="00475C8F" w:rsidRDefault="00475C8F" w:rsidP="00475C8F">
      <w:pPr>
        <w:rPr>
          <w:rFonts w:ascii="Century Gothic" w:hAnsi="Century Gothic" w:cstheme="minorHAnsi"/>
        </w:rPr>
      </w:pPr>
      <w:r w:rsidRPr="005A234B">
        <w:rPr>
          <w:rFonts w:ascii="Century Gothic" w:hAnsi="Century Gothic" w:cstheme="minorHAnsi"/>
        </w:rPr>
        <w:t xml:space="preserve">Dear Students, </w:t>
      </w:r>
    </w:p>
    <w:p w14:paraId="4F11B65D" w14:textId="77777777" w:rsidR="00475C8F" w:rsidRPr="005A234B" w:rsidRDefault="00475C8F" w:rsidP="00475C8F">
      <w:pPr>
        <w:ind w:firstLine="720"/>
        <w:rPr>
          <w:rFonts w:ascii="Century Gothic" w:hAnsi="Century Gothic" w:cstheme="minorHAnsi"/>
        </w:rPr>
      </w:pPr>
      <w:r>
        <w:rPr>
          <w:rFonts w:ascii="Century Gothic" w:hAnsi="Century Gothic" w:cstheme="minorHAnsi"/>
        </w:rPr>
        <w:t xml:space="preserve">It has been brought to our attention that there is a need for a store that sells affordable, high quality shoes at low prices. Many families cannot afford the high prices of sports specialty stores and department stores. </w:t>
      </w:r>
    </w:p>
    <w:p w14:paraId="758DF735" w14:textId="77777777" w:rsidR="00475C8F" w:rsidRDefault="00475C8F" w:rsidP="00475C8F">
      <w:pPr>
        <w:ind w:firstLine="720"/>
        <w:rPr>
          <w:rFonts w:ascii="Century Gothic" w:hAnsi="Century Gothic" w:cstheme="minorHAnsi"/>
        </w:rPr>
      </w:pPr>
      <w:r w:rsidRPr="005A234B">
        <w:rPr>
          <w:rFonts w:ascii="Century Gothic" w:hAnsi="Century Gothic" w:cstheme="minorHAnsi"/>
        </w:rPr>
        <w:t xml:space="preserve">Our company sells three types of shoes (sandals, sneakers, school shoes) to be used for all kinds of activities. </w:t>
      </w:r>
      <w:r>
        <w:rPr>
          <w:rFonts w:ascii="Century Gothic" w:hAnsi="Century Gothic" w:cstheme="minorHAnsi"/>
        </w:rPr>
        <w:t>Buying large quantities of only a few types of shoes allows us to sell only the best brands at the lowest possible prices.</w:t>
      </w:r>
    </w:p>
    <w:p w14:paraId="62519BE5" w14:textId="77777777" w:rsidR="00475C8F" w:rsidRDefault="00475C8F" w:rsidP="00475C8F">
      <w:pPr>
        <w:ind w:firstLine="720"/>
        <w:rPr>
          <w:rFonts w:ascii="Century Gothic" w:hAnsi="Century Gothic" w:cstheme="minorHAnsi"/>
        </w:rPr>
      </w:pPr>
      <w:r>
        <w:rPr>
          <w:rFonts w:ascii="Century Gothic" w:hAnsi="Century Gothic" w:cstheme="minorHAnsi"/>
        </w:rPr>
        <w:t>Our</w:t>
      </w:r>
      <w:r w:rsidRPr="005A234B">
        <w:rPr>
          <w:rFonts w:ascii="Century Gothic" w:hAnsi="Century Gothic" w:cstheme="minorHAnsi"/>
        </w:rPr>
        <w:t xml:space="preserve"> new store is opening in </w:t>
      </w:r>
      <w:r>
        <w:rPr>
          <w:rFonts w:ascii="Century Gothic" w:hAnsi="Century Gothic" w:cstheme="minorHAnsi"/>
        </w:rPr>
        <w:t>Tampa</w:t>
      </w:r>
      <w:r w:rsidRPr="005A234B">
        <w:rPr>
          <w:rFonts w:ascii="Century Gothic" w:hAnsi="Century Gothic" w:cstheme="minorHAnsi"/>
        </w:rPr>
        <w:t xml:space="preserve">, Florida and has hired </w:t>
      </w:r>
      <w:r>
        <w:rPr>
          <w:rFonts w:ascii="Century Gothic" w:hAnsi="Century Gothic" w:cstheme="minorHAnsi"/>
        </w:rPr>
        <w:t>you</w:t>
      </w:r>
      <w:r w:rsidRPr="005A234B">
        <w:rPr>
          <w:rFonts w:ascii="Century Gothic" w:hAnsi="Century Gothic" w:cstheme="minorHAnsi"/>
        </w:rPr>
        <w:t xml:space="preserve"> to create an inventory list of different types of shoes for their grand opening.  </w:t>
      </w:r>
      <w:r>
        <w:rPr>
          <w:rFonts w:ascii="Century Gothic" w:hAnsi="Century Gothic" w:cstheme="minorHAnsi"/>
        </w:rPr>
        <w:t>We</w:t>
      </w:r>
      <w:r w:rsidRPr="005A234B">
        <w:rPr>
          <w:rFonts w:ascii="Century Gothic" w:hAnsi="Century Gothic" w:cstheme="minorHAnsi"/>
        </w:rPr>
        <w:t xml:space="preserve"> want </w:t>
      </w:r>
      <w:r>
        <w:rPr>
          <w:rFonts w:ascii="Century Gothic" w:hAnsi="Century Gothic" w:cstheme="minorHAnsi"/>
        </w:rPr>
        <w:t>you</w:t>
      </w:r>
      <w:r w:rsidRPr="005A234B">
        <w:rPr>
          <w:rFonts w:ascii="Century Gothic" w:hAnsi="Century Gothic" w:cstheme="minorHAnsi"/>
        </w:rPr>
        <w:t xml:space="preserve"> to look at </w:t>
      </w:r>
      <w:r>
        <w:rPr>
          <w:rFonts w:ascii="Century Gothic" w:hAnsi="Century Gothic" w:cstheme="minorHAnsi"/>
        </w:rPr>
        <w:t>our</w:t>
      </w:r>
      <w:r w:rsidRPr="005A234B">
        <w:rPr>
          <w:rFonts w:ascii="Century Gothic" w:hAnsi="Century Gothic" w:cstheme="minorHAnsi"/>
        </w:rPr>
        <w:t xml:space="preserve"> customer reviews and the types and amounts of shoes that have been sold.  </w:t>
      </w:r>
      <w:r>
        <w:rPr>
          <w:rFonts w:ascii="Century Gothic" w:hAnsi="Century Gothic" w:cstheme="minorHAnsi"/>
        </w:rPr>
        <w:t xml:space="preserve">We want to have 300 shoes in our inventory.  </w:t>
      </w:r>
      <w:r w:rsidRPr="005A234B">
        <w:rPr>
          <w:rFonts w:ascii="Century Gothic" w:hAnsi="Century Gothic" w:cstheme="minorHAnsi"/>
        </w:rPr>
        <w:t xml:space="preserve">You </w:t>
      </w:r>
      <w:r>
        <w:rPr>
          <w:rFonts w:ascii="Century Gothic" w:hAnsi="Century Gothic" w:cstheme="minorHAnsi"/>
        </w:rPr>
        <w:t xml:space="preserve">will need to make a list of </w:t>
      </w:r>
      <w:r w:rsidRPr="005A234B">
        <w:rPr>
          <w:rFonts w:ascii="Century Gothic" w:hAnsi="Century Gothic" w:cstheme="minorHAnsi"/>
        </w:rPr>
        <w:t>shoes and determine how many of each type of shoe should be ordered.</w:t>
      </w:r>
      <w:r>
        <w:rPr>
          <w:rFonts w:ascii="Century Gothic" w:hAnsi="Century Gothic" w:cstheme="minorHAnsi"/>
        </w:rPr>
        <w:t xml:space="preserve"> Comfort, durability, appeal, and cost to the consumer are all important to us since we want our customers to come back and shop again!</w:t>
      </w:r>
      <w:r w:rsidRPr="00FF45F8">
        <w:rPr>
          <w:rFonts w:ascii="Century Gothic" w:hAnsi="Century Gothic" w:cstheme="minorHAnsi"/>
        </w:rPr>
        <w:t xml:space="preserve"> </w:t>
      </w:r>
      <w:r>
        <w:rPr>
          <w:rFonts w:ascii="Century Gothic" w:hAnsi="Century Gothic" w:cstheme="minorHAnsi"/>
        </w:rPr>
        <w:t>We also do not want to have a lot of inventory left over because if we do the store will be losing money!</w:t>
      </w:r>
    </w:p>
    <w:p w14:paraId="6FD692E7" w14:textId="77777777" w:rsidR="00475C8F" w:rsidRDefault="00475C8F" w:rsidP="00475C8F">
      <w:pPr>
        <w:ind w:firstLine="720"/>
        <w:rPr>
          <w:rFonts w:ascii="Century Gothic" w:hAnsi="Century Gothic" w:cstheme="minorHAnsi"/>
        </w:rPr>
      </w:pPr>
      <w:r>
        <w:rPr>
          <w:rFonts w:ascii="Century Gothic" w:hAnsi="Century Gothic" w:cstheme="minorHAnsi"/>
        </w:rPr>
        <w:t xml:space="preserve">Our goal is to provide cool, comfortable shoes that kids will like and all parents can afford to buy.  </w:t>
      </w:r>
    </w:p>
    <w:p w14:paraId="15CEABA5" w14:textId="77777777" w:rsidR="00475C8F" w:rsidRDefault="00475C8F" w:rsidP="00475C8F">
      <w:pPr>
        <w:ind w:firstLine="720"/>
        <w:rPr>
          <w:rFonts w:ascii="Century Gothic" w:hAnsi="Century Gothic" w:cstheme="minorHAnsi"/>
        </w:rPr>
      </w:pPr>
      <w:r w:rsidRPr="005A234B">
        <w:rPr>
          <w:rFonts w:ascii="Century Gothic" w:hAnsi="Century Gothic" w:cstheme="minorHAnsi"/>
        </w:rPr>
        <w:t>We have put important</w:t>
      </w:r>
      <w:r>
        <w:rPr>
          <w:rFonts w:ascii="Century Gothic" w:hAnsi="Century Gothic" w:cstheme="minorHAnsi"/>
        </w:rPr>
        <w:t xml:space="preserve"> information on the next page. Please w</w:t>
      </w:r>
      <w:r w:rsidRPr="005A234B">
        <w:rPr>
          <w:rFonts w:ascii="Century Gothic" w:hAnsi="Century Gothic" w:cstheme="minorHAnsi"/>
        </w:rPr>
        <w:t>rite me back to let me know what inventory the store should have for their grand opening and how you created the inventory. Please write t</w:t>
      </w:r>
      <w:r>
        <w:rPr>
          <w:rFonts w:ascii="Century Gothic" w:hAnsi="Century Gothic" w:cstheme="minorHAnsi"/>
        </w:rPr>
        <w:t xml:space="preserve">he number and the fraction </w:t>
      </w:r>
      <w:r w:rsidRPr="005A234B">
        <w:rPr>
          <w:rFonts w:ascii="Century Gothic" w:hAnsi="Century Gothic" w:cstheme="minorHAnsi"/>
        </w:rPr>
        <w:t>for each type of shoe along with your reasons.</w:t>
      </w:r>
    </w:p>
    <w:p w14:paraId="349B9902" w14:textId="77777777" w:rsidR="00475C8F" w:rsidRPr="005A234B" w:rsidRDefault="00475C8F" w:rsidP="00475C8F">
      <w:pPr>
        <w:rPr>
          <w:rFonts w:ascii="Century Gothic" w:hAnsi="Century Gothic" w:cstheme="minorHAnsi"/>
        </w:rPr>
      </w:pPr>
    </w:p>
    <w:p w14:paraId="5049A0D1" w14:textId="77777777" w:rsidR="00475C8F" w:rsidRDefault="00475C8F" w:rsidP="00475C8F">
      <w:pPr>
        <w:rPr>
          <w:rFonts w:ascii="Century Gothic" w:hAnsi="Century Gothic" w:cstheme="minorHAnsi"/>
        </w:rPr>
      </w:pPr>
      <w:r w:rsidRPr="005A234B">
        <w:rPr>
          <w:rFonts w:ascii="Century Gothic" w:hAnsi="Century Gothic" w:cstheme="minorHAnsi"/>
        </w:rPr>
        <w:t>Thank you!</w:t>
      </w:r>
    </w:p>
    <w:p w14:paraId="33AB4985" w14:textId="335F5FFD" w:rsidR="00475C8F" w:rsidRPr="005A234B" w:rsidRDefault="00DA5556" w:rsidP="00475C8F">
      <w:pPr>
        <w:rPr>
          <w:rFonts w:ascii="Century Gothic" w:hAnsi="Century Gothic" w:cstheme="minorHAnsi"/>
        </w:rPr>
      </w:pPr>
      <w:r>
        <w:rPr>
          <w:rFonts w:ascii="Century Gothic" w:hAnsi="Century Gothic" w:cstheme="minorHAnsi"/>
        </w:rPr>
        <w:t>Cinderella’s Shoes</w:t>
      </w:r>
      <w:r w:rsidR="00475C8F">
        <w:rPr>
          <w:rFonts w:ascii="Century Gothic" w:hAnsi="Century Gothic" w:cstheme="minorHAnsi"/>
        </w:rPr>
        <w:t xml:space="preserve"> Footwear</w:t>
      </w:r>
    </w:p>
    <w:p w14:paraId="5EC77FAB" w14:textId="775B704C" w:rsidR="007B24DD" w:rsidRDefault="007B24DD">
      <w:r>
        <w:br w:type="page"/>
      </w:r>
    </w:p>
    <w:p w14:paraId="5420F5D4" w14:textId="7B62FFAE" w:rsidR="00142996" w:rsidRDefault="00142996" w:rsidP="00142996">
      <w:pPr>
        <w:spacing w:after="0" w:line="240" w:lineRule="auto"/>
        <w:rPr>
          <w:rFonts w:ascii="Helvetica Neue" w:eastAsia="Times New Roman" w:hAnsi="Helvetica Neue" w:cs="Times New Roman"/>
          <w:sz w:val="23"/>
          <w:szCs w:val="23"/>
        </w:rPr>
      </w:pPr>
    </w:p>
    <w:p w14:paraId="7FCC46B0" w14:textId="6F023D42" w:rsidR="00142996" w:rsidRDefault="00142996" w:rsidP="00142996">
      <w:pPr>
        <w:spacing w:after="0" w:line="240" w:lineRule="auto"/>
        <w:rPr>
          <w:rFonts w:ascii="Helvetica Neue" w:eastAsia="Times New Roman" w:hAnsi="Helvetica Neue" w:cs="Times New Roman"/>
          <w:sz w:val="23"/>
          <w:szCs w:val="23"/>
        </w:rPr>
      </w:pPr>
      <w:r>
        <w:rPr>
          <w:noProof/>
        </w:rPr>
        <mc:AlternateContent>
          <mc:Choice Requires="wps">
            <w:drawing>
              <wp:anchor distT="0" distB="0" distL="114300" distR="114300" simplePos="0" relativeHeight="251656192" behindDoc="0" locked="0" layoutInCell="1" allowOverlap="1" wp14:anchorId="15AC9CF6" wp14:editId="008B63F0">
                <wp:simplePos x="0" y="0"/>
                <wp:positionH relativeFrom="column">
                  <wp:posOffset>-28575</wp:posOffset>
                </wp:positionH>
                <wp:positionV relativeFrom="paragraph">
                  <wp:posOffset>180975</wp:posOffset>
                </wp:positionV>
                <wp:extent cx="6296025" cy="1304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296025" cy="1304925"/>
                        </a:xfrm>
                        <a:prstGeom prst="rect">
                          <a:avLst/>
                        </a:prstGeom>
                        <a:solidFill>
                          <a:schemeClr val="lt1"/>
                        </a:solidFill>
                        <a:ln w="6350">
                          <a:solidFill>
                            <a:prstClr val="black"/>
                          </a:solidFill>
                        </a:ln>
                      </wps:spPr>
                      <wps:txbx>
                        <w:txbxContent>
                          <w:p w14:paraId="49D77B31" w14:textId="226CA784" w:rsidR="00555091" w:rsidRDefault="00555091" w:rsidP="00555091">
                            <w:pPr>
                              <w:jc w:val="center"/>
                              <w:rPr>
                                <w:rFonts w:ascii="Curlz MT" w:hAnsi="Curlz MT"/>
                                <w:b/>
                                <w:sz w:val="96"/>
                                <w:szCs w:val="96"/>
                              </w:rPr>
                            </w:pPr>
                            <w:r w:rsidRPr="00555091">
                              <w:rPr>
                                <w:rFonts w:ascii="Curlz MT" w:hAnsi="Curlz MT"/>
                                <w:b/>
                                <w:sz w:val="96"/>
                                <w:szCs w:val="96"/>
                              </w:rPr>
                              <w:t>Cinderella’s Shoes</w:t>
                            </w:r>
                          </w:p>
                          <w:p w14:paraId="3D632F0C" w14:textId="77777777" w:rsidR="00555091" w:rsidRPr="00555091" w:rsidRDefault="00555091" w:rsidP="00555091">
                            <w:pPr>
                              <w:jc w:val="center"/>
                              <w:rPr>
                                <w:rFonts w:ascii="Curlz MT" w:hAnsi="Curlz MT"/>
                                <w:b/>
                                <w:sz w:val="96"/>
                                <w:szCs w:val="96"/>
                              </w:rPr>
                            </w:pPr>
                          </w:p>
                          <w:p w14:paraId="1662C129" w14:textId="77777777" w:rsidR="00555091" w:rsidRDefault="00555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AC9CF6" id="Text Box 18" o:spid="_x0000_s1027" type="#_x0000_t202" style="position:absolute;margin-left:-2.25pt;margin-top:14.25pt;width:495.75pt;height:10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" fillcolor="white [3201]" strokeweight=".5pt">
                <v:textbox>
                  <w:txbxContent>
                    <w:p w14:paraId="49D77B31" w14:textId="226CA784" w:rsidR="00555091" w:rsidRDefault="00555091" w:rsidP="00555091">
                      <w:pPr>
                        <w:jc w:val="center"/>
                        <w:rPr>
                          <w:rFonts w:ascii="Curlz MT" w:hAnsi="Curlz MT"/>
                          <w:b/>
                          <w:sz w:val="96"/>
                          <w:szCs w:val="96"/>
                        </w:rPr>
                      </w:pPr>
                      <w:r w:rsidRPr="00555091">
                        <w:rPr>
                          <w:rFonts w:ascii="Curlz MT" w:hAnsi="Curlz MT"/>
                          <w:b/>
                          <w:sz w:val="96"/>
                          <w:szCs w:val="96"/>
                        </w:rPr>
                        <w:t>Cinderella’s Shoes</w:t>
                      </w:r>
                    </w:p>
                    <w:p w14:paraId="3D632F0C" w14:textId="77777777" w:rsidR="00555091" w:rsidRPr="00555091" w:rsidRDefault="00555091" w:rsidP="00555091">
                      <w:pPr>
                        <w:jc w:val="center"/>
                        <w:rPr>
                          <w:rFonts w:ascii="Curlz MT" w:hAnsi="Curlz MT"/>
                          <w:b/>
                          <w:sz w:val="96"/>
                          <w:szCs w:val="96"/>
                        </w:rPr>
                      </w:pPr>
                    </w:p>
                    <w:p w14:paraId="1662C129" w14:textId="77777777" w:rsidR="00555091" w:rsidRDefault="00555091"/>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012643F" wp14:editId="19465958">
                <wp:simplePos x="0" y="0"/>
                <wp:positionH relativeFrom="column">
                  <wp:posOffset>0</wp:posOffset>
                </wp:positionH>
                <wp:positionV relativeFrom="paragraph">
                  <wp:posOffset>200025</wp:posOffset>
                </wp:positionV>
                <wp:extent cx="1085850" cy="12477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085850" cy="1247775"/>
                        </a:xfrm>
                        <a:prstGeom prst="rect">
                          <a:avLst/>
                        </a:prstGeom>
                        <a:solidFill>
                          <a:schemeClr val="lt1"/>
                        </a:solidFill>
                        <a:ln w="6350">
                          <a:solidFill>
                            <a:prstClr val="black"/>
                          </a:solidFill>
                        </a:ln>
                      </wps:spPr>
                      <wps:txbx>
                        <w:txbxContent>
                          <w:p w14:paraId="35E62D87" w14:textId="77777777" w:rsidR="00142996" w:rsidRDefault="00142996"/>
                          <w:p w14:paraId="14AD35A5" w14:textId="5D76E96F" w:rsidR="00BC1513" w:rsidRDefault="00142996">
                            <w:r w:rsidRPr="00142996">
                              <w:rPr>
                                <w:rFonts w:ascii="Calibri" w:eastAsia="Calibri" w:hAnsi="Calibri" w:cs="Times New Roman"/>
                                <w:noProof/>
                              </w:rPr>
                              <w:drawing>
                                <wp:inline distT="0" distB="0" distL="0" distR="0" wp14:anchorId="3F3BC1F9" wp14:editId="0B8C7438">
                                  <wp:extent cx="896620" cy="501988"/>
                                  <wp:effectExtent l="0" t="0" r="0" b="0"/>
                                  <wp:docPr id="1" name="Picture 1"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5019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643F" id="Text Box 19" o:spid="_x0000_s1028" type="#_x0000_t202" style="position:absolute;margin-left:0;margin-top:15.75pt;width:85.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" fillcolor="white [3201]" strokeweight=".5pt">
                <v:textbox>
                  <w:txbxContent>
                    <w:p w14:paraId="35E62D87" w14:textId="77777777" w:rsidR="00142996" w:rsidRDefault="00142996"/>
                    <w:p w14:paraId="14AD35A5" w14:textId="5D76E96F" w:rsidR="00BC1513" w:rsidRDefault="00142996">
                      <w:r w:rsidRPr="00142996">
                        <w:rPr>
                          <w:rFonts w:ascii="Calibri" w:eastAsia="Calibri" w:hAnsi="Calibri" w:cs="Times New Roman"/>
                          <w:noProof/>
                        </w:rPr>
                        <w:drawing>
                          <wp:inline distT="0" distB="0" distL="0" distR="0" wp14:anchorId="3F3BC1F9" wp14:editId="0B8C7438">
                            <wp:extent cx="896620" cy="501988"/>
                            <wp:effectExtent l="0" t="0" r="0" b="0"/>
                            <wp:docPr id="1" name="Picture 1"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501988"/>
                                    </a:xfrm>
                                    <a:prstGeom prst="rect">
                                      <a:avLst/>
                                    </a:prstGeom>
                                    <a:noFill/>
                                    <a:ln>
                                      <a:noFill/>
                                    </a:ln>
                                  </pic:spPr>
                                </pic:pic>
                              </a:graphicData>
                            </a:graphic>
                          </wp:inline>
                        </w:drawing>
                      </w:r>
                    </w:p>
                  </w:txbxContent>
                </v:textbox>
              </v:shape>
            </w:pict>
          </mc:Fallback>
        </mc:AlternateContent>
      </w:r>
      <w:r w:rsidRPr="00142996">
        <w:rPr>
          <w:rFonts w:ascii="Helvetica Neue" w:eastAsia="Times New Roman" w:hAnsi="Helvetica Neue" w:cs="Times New Roman"/>
          <w:sz w:val="23"/>
          <w:szCs w:val="23"/>
        </w:rPr>
        <w:t>Data Set 1</w:t>
      </w:r>
      <w:r w:rsidR="00533222">
        <w:rPr>
          <w:noProof/>
        </w:rPr>
        <w:drawing>
          <wp:inline distT="0" distB="0" distL="0" distR="0" wp14:anchorId="59955900" wp14:editId="21DD817F">
            <wp:extent cx="5943600" cy="4594385"/>
            <wp:effectExtent l="0" t="0" r="0" b="31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594385"/>
                    </a:xfrm>
                    <a:prstGeom prst="rect">
                      <a:avLst/>
                    </a:prstGeom>
                    <a:noFill/>
                    <a:ln>
                      <a:noFill/>
                    </a:ln>
                  </pic:spPr>
                </pic:pic>
              </a:graphicData>
            </a:graphic>
          </wp:inline>
        </w:drawing>
      </w:r>
      <w:r w:rsidRPr="00142996">
        <w:rPr>
          <w:rFonts w:ascii="Helvetica Neue" w:eastAsia="Times New Roman" w:hAnsi="Helvetica Neue" w:cs="Times New Roman"/>
          <w:sz w:val="23"/>
          <w:szCs w:val="23"/>
        </w:rPr>
        <w:t xml:space="preserve"> </w:t>
      </w:r>
    </w:p>
    <w:p w14:paraId="09F012FE" w14:textId="08FBD476" w:rsidR="00475C8F" w:rsidRPr="00D173E8" w:rsidRDefault="00475C8F" w:rsidP="008D0E4C"/>
    <w:p w14:paraId="4E230E4A" w14:textId="77777777" w:rsidR="00142996" w:rsidRDefault="00142996" w:rsidP="00E478EA">
      <w:pPr>
        <w:rPr>
          <w:rFonts w:ascii="Helvetica Neue" w:eastAsia="Times New Roman" w:hAnsi="Helvetica Neue" w:cs="Times New Roman"/>
          <w:sz w:val="23"/>
          <w:szCs w:val="23"/>
        </w:rPr>
      </w:pPr>
    </w:p>
    <w:p w14:paraId="30B51215" w14:textId="77777777" w:rsidR="00142996" w:rsidRDefault="00142996" w:rsidP="00E478EA">
      <w:pPr>
        <w:rPr>
          <w:rFonts w:ascii="Helvetica Neue" w:eastAsia="Times New Roman" w:hAnsi="Helvetica Neue" w:cs="Times New Roman"/>
          <w:sz w:val="23"/>
          <w:szCs w:val="23"/>
        </w:rPr>
      </w:pPr>
    </w:p>
    <w:p w14:paraId="28DEE20C" w14:textId="77777777" w:rsidR="00142996" w:rsidRDefault="00142996" w:rsidP="00E478EA">
      <w:pPr>
        <w:rPr>
          <w:rFonts w:ascii="Helvetica Neue" w:eastAsia="Times New Roman" w:hAnsi="Helvetica Neue" w:cs="Times New Roman"/>
          <w:sz w:val="23"/>
          <w:szCs w:val="23"/>
        </w:rPr>
      </w:pPr>
    </w:p>
    <w:p w14:paraId="58AE7235" w14:textId="77777777" w:rsidR="00142996" w:rsidRDefault="00142996" w:rsidP="00E478EA">
      <w:pPr>
        <w:rPr>
          <w:rFonts w:ascii="Helvetica Neue" w:eastAsia="Times New Roman" w:hAnsi="Helvetica Neue" w:cs="Times New Roman"/>
          <w:sz w:val="23"/>
          <w:szCs w:val="23"/>
        </w:rPr>
      </w:pPr>
    </w:p>
    <w:p w14:paraId="7FEA7682" w14:textId="77777777" w:rsidR="00142996" w:rsidRDefault="00142996" w:rsidP="00E478EA">
      <w:pPr>
        <w:rPr>
          <w:rFonts w:ascii="Helvetica Neue" w:eastAsia="Times New Roman" w:hAnsi="Helvetica Neue" w:cs="Times New Roman"/>
          <w:sz w:val="23"/>
          <w:szCs w:val="23"/>
        </w:rPr>
      </w:pPr>
    </w:p>
    <w:p w14:paraId="5BAE13B4" w14:textId="77777777" w:rsidR="00142996" w:rsidRDefault="00142996" w:rsidP="00E478EA">
      <w:pPr>
        <w:rPr>
          <w:rFonts w:ascii="Helvetica Neue" w:eastAsia="Times New Roman" w:hAnsi="Helvetica Neue" w:cs="Times New Roman"/>
          <w:sz w:val="23"/>
          <w:szCs w:val="23"/>
        </w:rPr>
      </w:pPr>
    </w:p>
    <w:p w14:paraId="12A6AC2A" w14:textId="77777777" w:rsidR="00142996" w:rsidRDefault="00142996" w:rsidP="00E478EA">
      <w:pPr>
        <w:rPr>
          <w:rFonts w:ascii="Helvetica Neue" w:eastAsia="Times New Roman" w:hAnsi="Helvetica Neue" w:cs="Times New Roman"/>
          <w:sz w:val="23"/>
          <w:szCs w:val="23"/>
        </w:rPr>
      </w:pPr>
    </w:p>
    <w:p w14:paraId="4893B05B" w14:textId="77777777" w:rsidR="00142996" w:rsidRDefault="00142996" w:rsidP="00E478EA">
      <w:pPr>
        <w:rPr>
          <w:rFonts w:ascii="Helvetica Neue" w:eastAsia="Times New Roman" w:hAnsi="Helvetica Neue" w:cs="Times New Roman"/>
          <w:sz w:val="23"/>
          <w:szCs w:val="23"/>
        </w:rPr>
      </w:pPr>
    </w:p>
    <w:p w14:paraId="38E490AA" w14:textId="77777777" w:rsidR="00142996" w:rsidRDefault="00142996" w:rsidP="00E478EA">
      <w:pPr>
        <w:rPr>
          <w:rFonts w:ascii="Helvetica Neue" w:eastAsia="Times New Roman" w:hAnsi="Helvetica Neue" w:cs="Times New Roman"/>
          <w:sz w:val="23"/>
          <w:szCs w:val="23"/>
        </w:rPr>
      </w:pPr>
    </w:p>
    <w:p w14:paraId="019FDC56" w14:textId="77777777" w:rsidR="00142996" w:rsidRDefault="00142996" w:rsidP="00E478EA">
      <w:pPr>
        <w:rPr>
          <w:rFonts w:ascii="Helvetica Neue" w:eastAsia="Times New Roman" w:hAnsi="Helvetica Neue" w:cs="Times New Roman"/>
          <w:sz w:val="23"/>
          <w:szCs w:val="23"/>
        </w:rPr>
      </w:pPr>
    </w:p>
    <w:p w14:paraId="2A903588" w14:textId="338EA014" w:rsidR="00E478EA" w:rsidRPr="00142996" w:rsidRDefault="00E478EA" w:rsidP="00E478EA">
      <w:pPr>
        <w:rPr>
          <w:rFonts w:ascii="Helvetica Neue" w:eastAsia="Times New Roman" w:hAnsi="Helvetica Neue" w:cs="Times New Roman"/>
          <w:sz w:val="23"/>
          <w:szCs w:val="23"/>
        </w:rPr>
      </w:pPr>
      <w:r w:rsidRPr="00E478EA">
        <w:rPr>
          <w:rFonts w:ascii="Helvetica Neue" w:eastAsia="Times New Roman" w:hAnsi="Helvetica Neue" w:cs="Times New Roman"/>
          <w:sz w:val="32"/>
          <w:szCs w:val="32"/>
        </w:rPr>
        <w:t xml:space="preserve">Dear </w:t>
      </w:r>
      <w:r w:rsidR="00DA5556">
        <w:rPr>
          <w:rFonts w:ascii="Helvetica Neue" w:eastAsia="Times New Roman" w:hAnsi="Helvetica Neue" w:cs="Times New Roman"/>
          <w:sz w:val="32"/>
          <w:szCs w:val="32"/>
        </w:rPr>
        <w:t>Cinderella’s Shoes</w:t>
      </w:r>
      <w:r w:rsidRPr="00E478EA">
        <w:rPr>
          <w:rFonts w:ascii="Helvetica Neue" w:eastAsia="Times New Roman" w:hAnsi="Helvetica Neue" w:cs="Times New Roman"/>
          <w:sz w:val="32"/>
          <w:szCs w:val="32"/>
        </w:rPr>
        <w:t xml:space="preserve"> Footwear,</w:t>
      </w:r>
    </w:p>
    <w:p w14:paraId="7A376465" w14:textId="77777777" w:rsidR="00E478EA" w:rsidRDefault="00E478EA" w:rsidP="00E478EA">
      <w:pPr>
        <w:rPr>
          <w:rFonts w:ascii="Helvetica Neue" w:eastAsia="Times New Roman" w:hAnsi="Helvetica Neue" w:cs="Times New Roman"/>
          <w:sz w:val="32"/>
          <w:szCs w:val="32"/>
        </w:rPr>
      </w:pPr>
      <w:r w:rsidRPr="00E478EA">
        <w:rPr>
          <w:rFonts w:ascii="Helvetica Neue" w:eastAsia="Times New Roman" w:hAnsi="Helvetica Neue" w:cs="Times New Roman"/>
          <w:sz w:val="32"/>
          <w:szCs w:val="32"/>
        </w:rPr>
        <w:t xml:space="preserve">Our team, _______________________________, has determined that the ______________________ is the best shoe for your store.  </w:t>
      </w:r>
    </w:p>
    <w:p w14:paraId="796273A0" w14:textId="3A137552" w:rsidR="00E478EA" w:rsidRDefault="00E478EA" w:rsidP="00E478EA">
      <w:pPr>
        <w:rPr>
          <w:rFonts w:ascii="Helvetica Neue" w:eastAsia="Times New Roman" w:hAnsi="Helvetica Neue" w:cs="Times New Roman"/>
          <w:sz w:val="32"/>
          <w:szCs w:val="32"/>
        </w:rPr>
      </w:pPr>
      <w:r w:rsidRPr="00E478EA">
        <w:rPr>
          <w:rFonts w:ascii="Helvetica Neue" w:eastAsia="Times New Roman" w:hAnsi="Helvetica Neue" w:cs="Times New Roman"/>
          <w:sz w:val="32"/>
          <w:szCs w:val="32"/>
        </w:rPr>
        <w:t>We chose these as the best shoe because:</w:t>
      </w:r>
    </w:p>
    <w:p w14:paraId="1788A3BB" w14:textId="77777777" w:rsidR="00E478EA" w:rsidRDefault="00E478EA" w:rsidP="00E478EA">
      <w:pPr>
        <w:rPr>
          <w:rFonts w:ascii="Helvetica Neue" w:eastAsia="Times New Roman" w:hAnsi="Helvetica Neue" w:cs="Times New Roman"/>
          <w:sz w:val="32"/>
          <w:szCs w:val="32"/>
        </w:rPr>
      </w:pPr>
    </w:p>
    <w:p w14:paraId="6FFE07B6" w14:textId="77777777" w:rsidR="00E478EA" w:rsidRPr="00E478EA" w:rsidRDefault="00E478EA" w:rsidP="00E478EA">
      <w:pPr>
        <w:rPr>
          <w:rFonts w:ascii="Helvetica Neue" w:eastAsia="Times New Roman" w:hAnsi="Helvetica Neue" w:cs="Times New Roman"/>
          <w:sz w:val="32"/>
          <w:szCs w:val="32"/>
        </w:rPr>
      </w:pPr>
    </w:p>
    <w:p w14:paraId="50FABD6E" w14:textId="77777777" w:rsidR="00E478EA" w:rsidRDefault="00E478EA" w:rsidP="00E478EA">
      <w:pPr>
        <w:rPr>
          <w:rFonts w:ascii="Helvetica Neue" w:eastAsia="Times New Roman" w:hAnsi="Helvetica Neue" w:cs="Times New Roman"/>
          <w:sz w:val="32"/>
          <w:szCs w:val="32"/>
        </w:rPr>
      </w:pPr>
      <w:r w:rsidRPr="00E478EA">
        <w:rPr>
          <w:rFonts w:ascii="Helvetica Neue" w:eastAsia="Times New Roman" w:hAnsi="Helvetica Neue" w:cs="Times New Roman"/>
          <w:sz w:val="32"/>
          <w:szCs w:val="32"/>
        </w:rPr>
        <w:t>Our procedure for determining the order of our ranking:</w:t>
      </w:r>
    </w:p>
    <w:p w14:paraId="7F7AB598" w14:textId="77777777" w:rsidR="00E478EA" w:rsidRDefault="00E478EA" w:rsidP="00E478EA">
      <w:pPr>
        <w:rPr>
          <w:rFonts w:ascii="Helvetica Neue" w:eastAsia="Times New Roman" w:hAnsi="Helvetica Neue" w:cs="Times New Roman"/>
          <w:sz w:val="32"/>
          <w:szCs w:val="32"/>
        </w:rPr>
      </w:pPr>
    </w:p>
    <w:p w14:paraId="21957863" w14:textId="77777777" w:rsidR="00E478EA" w:rsidRDefault="00E478EA" w:rsidP="00E478EA">
      <w:pPr>
        <w:rPr>
          <w:rFonts w:ascii="Helvetica Neue" w:eastAsia="Times New Roman" w:hAnsi="Helvetica Neue" w:cs="Times New Roman"/>
          <w:sz w:val="32"/>
          <w:szCs w:val="32"/>
        </w:rPr>
      </w:pPr>
    </w:p>
    <w:p w14:paraId="7E3844A7" w14:textId="77777777" w:rsidR="00E478EA" w:rsidRPr="00E478EA" w:rsidRDefault="00E478EA" w:rsidP="00E478EA">
      <w:pPr>
        <w:rPr>
          <w:rFonts w:ascii="Helvetica Neue" w:eastAsia="Times New Roman" w:hAnsi="Helvetica Neue" w:cs="Times New Roman"/>
          <w:sz w:val="32"/>
          <w:szCs w:val="32"/>
        </w:rPr>
      </w:pPr>
    </w:p>
    <w:p w14:paraId="3E420BFD" w14:textId="77777777" w:rsidR="00E478EA" w:rsidRPr="00E478EA" w:rsidRDefault="00E478EA" w:rsidP="00E478EA">
      <w:pPr>
        <w:rPr>
          <w:rFonts w:ascii="Helvetica Neue" w:eastAsia="Times New Roman" w:hAnsi="Helvetica Neue" w:cs="Times New Roman"/>
          <w:sz w:val="32"/>
          <w:szCs w:val="32"/>
        </w:rPr>
      </w:pPr>
      <w:r w:rsidRPr="00E478EA">
        <w:rPr>
          <w:rFonts w:ascii="Helvetica Neue" w:eastAsia="Times New Roman" w:hAnsi="Helvetica Neue" w:cs="Times New Roman"/>
          <w:sz w:val="32"/>
          <w:szCs w:val="32"/>
        </w:rPr>
        <w:t>Sincerely,</w:t>
      </w:r>
    </w:p>
    <w:p w14:paraId="03DFFAA0" w14:textId="4FAEC0F0" w:rsidR="00E478EA" w:rsidRDefault="00E478EA">
      <w:pPr>
        <w:rPr>
          <w:rFonts w:ascii="Helvetica Neue" w:eastAsia="Times New Roman" w:hAnsi="Helvetica Neue" w:cs="Times New Roman"/>
          <w:sz w:val="23"/>
          <w:szCs w:val="23"/>
        </w:rPr>
      </w:pPr>
      <w:r>
        <w:rPr>
          <w:rFonts w:ascii="Helvetica Neue" w:eastAsia="Times New Roman" w:hAnsi="Helvetica Neue" w:cs="Times New Roman"/>
          <w:sz w:val="23"/>
          <w:szCs w:val="23"/>
        </w:rPr>
        <w:br w:type="page"/>
      </w:r>
    </w:p>
    <w:p w14:paraId="7E2CA434" w14:textId="3B269C83" w:rsidR="00B877AA" w:rsidRDefault="00E478EA">
      <w:pPr>
        <w:rPr>
          <w:rFonts w:ascii="Helvetica Neue" w:eastAsia="Times New Roman" w:hAnsi="Helvetica Neue" w:cs="Times New Roman"/>
          <w:sz w:val="23"/>
          <w:szCs w:val="23"/>
        </w:rPr>
      </w:pPr>
      <w:r>
        <w:rPr>
          <w:rFonts w:ascii="Helvetica Neue" w:eastAsia="Times New Roman" w:hAnsi="Helvetica Neue" w:cs="Times New Roman"/>
          <w:sz w:val="23"/>
          <w:szCs w:val="23"/>
        </w:rPr>
        <w:lastRenderedPageBreak/>
        <w:t>Reading Passage 2</w:t>
      </w:r>
    </w:p>
    <w:p w14:paraId="778323CD" w14:textId="126EFF8F" w:rsidR="00E478EA" w:rsidRDefault="00467385" w:rsidP="00E478EA">
      <w:pPr>
        <w:rPr>
          <w:rFonts w:ascii="Century Gothic" w:hAnsi="Century Gothic" w:cstheme="minorHAnsi"/>
        </w:rPr>
      </w:pPr>
      <w:r>
        <w:rPr>
          <w:rFonts w:ascii="Century Gothic" w:hAnsi="Century Gothic" w:cstheme="minorHAnsi"/>
          <w:noProof/>
        </w:rPr>
        <mc:AlternateContent>
          <mc:Choice Requires="wps">
            <w:drawing>
              <wp:anchor distT="0" distB="0" distL="114300" distR="114300" simplePos="0" relativeHeight="251659776" behindDoc="0" locked="0" layoutInCell="1" allowOverlap="1" wp14:anchorId="052C7D56" wp14:editId="23383378">
                <wp:simplePos x="0" y="0"/>
                <wp:positionH relativeFrom="column">
                  <wp:posOffset>352425</wp:posOffset>
                </wp:positionH>
                <wp:positionV relativeFrom="paragraph">
                  <wp:posOffset>10795</wp:posOffset>
                </wp:positionV>
                <wp:extent cx="5943600" cy="152273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5943600" cy="1522730"/>
                        </a:xfrm>
                        <a:prstGeom prst="rect">
                          <a:avLst/>
                        </a:prstGeom>
                        <a:noFill/>
                        <a:ln>
                          <a:noFill/>
                        </a:ln>
                        <a:effectLst/>
                      </wps:spPr>
                      <wps:txbx>
                        <w:txbxContent>
                          <w:p w14:paraId="1E1B3C06" w14:textId="54E1CFED" w:rsidR="00785BFD" w:rsidRPr="000925BD" w:rsidRDefault="00DA5556" w:rsidP="00E478EA">
                            <w:pPr>
                              <w:pStyle w:val="Header"/>
                              <w:jc w:val="cente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Cinderella’s Shoes</w:t>
                            </w:r>
                            <w:r w:rsidR="00785BFD">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Footwear</w:t>
                            </w:r>
                          </w:p>
                        </w:txbxContent>
                      </wps:txbx>
                      <wps:bodyPr rot="0" spcFirstLastPara="0" vertOverflow="overflow" horzOverflow="overflow" vert="horz" wrap="none" lIns="91440" tIns="45720" rIns="91440" bIns="45720" numCol="1" spcCol="0" rtlCol="0" fromWordArt="0" anchor="t" anchorCtr="0" forceAA="0" compatLnSpc="1">
                        <a:prstTxWarp prst="textDeflateBottom">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052C7D56" id="Text Box 14" o:spid="_x0000_s1029" type="#_x0000_t202" style="position:absolute;margin-left:27.75pt;margin-top:.85pt;width:468pt;height:119.9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" filled="f" stroked="f">
                <v:textbox style="mso-fit-shape-to-text:t">
                  <w:txbxContent>
                    <w:p w14:paraId="1E1B3C06" w14:textId="54E1CFED" w:rsidR="00785BFD" w:rsidRPr="000925BD" w:rsidRDefault="00DA5556" w:rsidP="00E478EA">
                      <w:pPr>
                        <w:pStyle w:val="Header"/>
                        <w:jc w:val="cente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Cinderella’s Shoes</w:t>
                      </w:r>
                      <w:r w:rsidR="00785BFD">
                        <w:rPr>
                          <w:rFonts w:ascii="Kristen ITC" w:hAnsi="Kristen IT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Footwear</w:t>
                      </w:r>
                    </w:p>
                  </w:txbxContent>
                </v:textbox>
              </v:shape>
            </w:pict>
          </mc:Fallback>
        </mc:AlternateContent>
      </w:r>
    </w:p>
    <w:p w14:paraId="7D0173B8" w14:textId="30FDC4AD" w:rsidR="00E478EA" w:rsidRDefault="00E478EA" w:rsidP="00E478EA">
      <w:pPr>
        <w:rPr>
          <w:rFonts w:ascii="Century Gothic" w:hAnsi="Century Gothic" w:cstheme="minorHAnsi"/>
        </w:rPr>
      </w:pPr>
    </w:p>
    <w:p w14:paraId="3BC14A9D" w14:textId="77777777" w:rsidR="00E478EA" w:rsidRDefault="00E478EA" w:rsidP="00E478EA">
      <w:pPr>
        <w:rPr>
          <w:rFonts w:ascii="Century Gothic" w:hAnsi="Century Gothic" w:cstheme="minorHAnsi"/>
        </w:rPr>
      </w:pPr>
    </w:p>
    <w:p w14:paraId="01582AC0" w14:textId="77777777" w:rsidR="00E478EA" w:rsidRDefault="00E478EA" w:rsidP="00E478EA">
      <w:pPr>
        <w:rPr>
          <w:rFonts w:ascii="Century Gothic" w:hAnsi="Century Gothic" w:cstheme="minorHAnsi"/>
        </w:rPr>
      </w:pPr>
    </w:p>
    <w:p w14:paraId="2E6CC6B1" w14:textId="77777777" w:rsidR="00E478EA" w:rsidRDefault="00E478EA" w:rsidP="00E478EA">
      <w:pPr>
        <w:rPr>
          <w:rFonts w:ascii="Century Gothic" w:hAnsi="Century Gothic" w:cstheme="minorHAnsi"/>
        </w:rPr>
      </w:pPr>
    </w:p>
    <w:p w14:paraId="1E0F3DF5" w14:textId="77777777" w:rsidR="00E478EA" w:rsidRDefault="00E478EA" w:rsidP="00E478EA">
      <w:pPr>
        <w:rPr>
          <w:rFonts w:ascii="Century Gothic" w:hAnsi="Century Gothic" w:cstheme="minorHAnsi"/>
        </w:rPr>
      </w:pPr>
      <w:r w:rsidRPr="005A234B">
        <w:rPr>
          <w:rFonts w:ascii="Century Gothic" w:hAnsi="Century Gothic" w:cstheme="minorHAnsi"/>
        </w:rPr>
        <w:t xml:space="preserve">Dear Students, </w:t>
      </w:r>
    </w:p>
    <w:p w14:paraId="49C8B430" w14:textId="77777777" w:rsidR="00E478EA" w:rsidRPr="005A234B" w:rsidRDefault="00E478EA" w:rsidP="00E478EA">
      <w:pPr>
        <w:rPr>
          <w:rFonts w:ascii="Century Gothic" w:hAnsi="Century Gothic" w:cstheme="minorHAnsi"/>
        </w:rPr>
      </w:pPr>
    </w:p>
    <w:p w14:paraId="33B55EE8" w14:textId="5BE39307" w:rsidR="00E478EA" w:rsidRDefault="00E478EA" w:rsidP="00E478EA">
      <w:pPr>
        <w:rPr>
          <w:rFonts w:ascii="Century Gothic" w:hAnsi="Century Gothic" w:cstheme="minorHAnsi"/>
        </w:rPr>
      </w:pPr>
      <w:r>
        <w:rPr>
          <w:rFonts w:ascii="Century Gothic" w:hAnsi="Century Gothic" w:cstheme="minorHAnsi"/>
        </w:rPr>
        <w:t xml:space="preserve">Thank you so much for creating the inventory for our client’s grand opening! Great news! </w:t>
      </w:r>
      <w:r w:rsidR="00DA5556">
        <w:rPr>
          <w:rFonts w:ascii="Century Gothic" w:hAnsi="Century Gothic" w:cstheme="minorHAnsi"/>
        </w:rPr>
        <w:t>Cinderella’s Shoes</w:t>
      </w:r>
      <w:r>
        <w:rPr>
          <w:rFonts w:ascii="Century Gothic" w:hAnsi="Century Gothic" w:cstheme="minorHAnsi"/>
        </w:rPr>
        <w:t xml:space="preserve"> Footwear has just added a fourth type of shoe to sell in our Tampa store.  We feel that customers in Tampa would like to buy boots for cold weather days and trips to colder climates!  Please recalculate your inventory to include boots in the stores’ grand opening</w:t>
      </w:r>
      <w:r w:rsidRPr="005A234B">
        <w:rPr>
          <w:rFonts w:ascii="Century Gothic" w:hAnsi="Century Gothic" w:cstheme="minorHAnsi"/>
        </w:rPr>
        <w:t xml:space="preserve">. </w:t>
      </w:r>
      <w:r>
        <w:rPr>
          <w:rFonts w:ascii="Century Gothic" w:hAnsi="Century Gothic" w:cstheme="minorHAnsi"/>
        </w:rPr>
        <w:t>To include the boots, we will increase our inventory to 350. Remember that comfort, durability, appeal, and cost to the consumer are all important to our client and they do not want to have a lot of inventory left over because the store will be losing money!</w:t>
      </w:r>
    </w:p>
    <w:p w14:paraId="5006B4C2" w14:textId="77777777" w:rsidR="00E478EA" w:rsidRPr="005A234B" w:rsidRDefault="00E478EA" w:rsidP="00E478EA">
      <w:pPr>
        <w:rPr>
          <w:rFonts w:ascii="Century Gothic" w:hAnsi="Century Gothic" w:cstheme="minorHAnsi"/>
        </w:rPr>
      </w:pPr>
    </w:p>
    <w:p w14:paraId="2C516572" w14:textId="77777777" w:rsidR="00E478EA" w:rsidRDefault="00E478EA" w:rsidP="00E478EA">
      <w:pPr>
        <w:rPr>
          <w:rFonts w:ascii="Century Gothic" w:hAnsi="Century Gothic" w:cstheme="minorHAnsi"/>
        </w:rPr>
      </w:pPr>
      <w:r w:rsidRPr="005A234B">
        <w:rPr>
          <w:rFonts w:ascii="Century Gothic" w:hAnsi="Century Gothic" w:cstheme="minorHAnsi"/>
        </w:rPr>
        <w:t xml:space="preserve">We have put </w:t>
      </w:r>
      <w:r>
        <w:rPr>
          <w:rFonts w:ascii="Century Gothic" w:hAnsi="Century Gothic" w:cstheme="minorHAnsi"/>
        </w:rPr>
        <w:t>the new</w:t>
      </w:r>
      <w:r w:rsidRPr="005A234B">
        <w:rPr>
          <w:rFonts w:ascii="Century Gothic" w:hAnsi="Century Gothic" w:cstheme="minorHAnsi"/>
        </w:rPr>
        <w:t xml:space="preserve"> information on the next page. Write me back to let me know what inventory the store should have fo</w:t>
      </w:r>
      <w:r>
        <w:rPr>
          <w:rFonts w:ascii="Century Gothic" w:hAnsi="Century Gothic" w:cstheme="minorHAnsi"/>
        </w:rPr>
        <w:t>r our</w:t>
      </w:r>
      <w:r w:rsidRPr="005A234B">
        <w:rPr>
          <w:rFonts w:ascii="Century Gothic" w:hAnsi="Century Gothic" w:cstheme="minorHAnsi"/>
        </w:rPr>
        <w:t xml:space="preserve"> grand opening and how yo</w:t>
      </w:r>
      <w:r>
        <w:rPr>
          <w:rFonts w:ascii="Century Gothic" w:hAnsi="Century Gothic" w:cstheme="minorHAnsi"/>
        </w:rPr>
        <w:t xml:space="preserve">u created the inventory. Remember to </w:t>
      </w:r>
      <w:r w:rsidRPr="005A234B">
        <w:rPr>
          <w:rFonts w:ascii="Century Gothic" w:hAnsi="Century Gothic" w:cstheme="minorHAnsi"/>
        </w:rPr>
        <w:t>write t</w:t>
      </w:r>
      <w:r>
        <w:rPr>
          <w:rFonts w:ascii="Century Gothic" w:hAnsi="Century Gothic" w:cstheme="minorHAnsi"/>
        </w:rPr>
        <w:t xml:space="preserve">he number and the fraction </w:t>
      </w:r>
      <w:r w:rsidRPr="005A234B">
        <w:rPr>
          <w:rFonts w:ascii="Century Gothic" w:hAnsi="Century Gothic" w:cstheme="minorHAnsi"/>
        </w:rPr>
        <w:t>for each type of shoe along with your reasons.</w:t>
      </w:r>
    </w:p>
    <w:p w14:paraId="49ADA0A1" w14:textId="77777777" w:rsidR="00E478EA" w:rsidRPr="005A234B" w:rsidRDefault="00E478EA" w:rsidP="00E478EA">
      <w:pPr>
        <w:rPr>
          <w:rFonts w:ascii="Century Gothic" w:hAnsi="Century Gothic" w:cstheme="minorHAnsi"/>
        </w:rPr>
      </w:pPr>
    </w:p>
    <w:p w14:paraId="24F80EA4" w14:textId="77777777" w:rsidR="00E478EA" w:rsidRPr="005A234B" w:rsidRDefault="00E478EA" w:rsidP="00E478EA">
      <w:pPr>
        <w:rPr>
          <w:rFonts w:ascii="Century Gothic" w:hAnsi="Century Gothic" w:cstheme="minorHAnsi"/>
        </w:rPr>
      </w:pPr>
      <w:r w:rsidRPr="005A234B">
        <w:rPr>
          <w:rFonts w:ascii="Century Gothic" w:hAnsi="Century Gothic" w:cstheme="minorHAnsi"/>
        </w:rPr>
        <w:t>Thank you!</w:t>
      </w:r>
    </w:p>
    <w:p w14:paraId="5B566E5C" w14:textId="54C3C2CF" w:rsidR="00E478EA" w:rsidRPr="005A234B" w:rsidRDefault="00DA5556" w:rsidP="00E478EA">
      <w:pPr>
        <w:rPr>
          <w:rFonts w:ascii="Century Gothic" w:hAnsi="Century Gothic" w:cstheme="minorHAnsi"/>
        </w:rPr>
      </w:pPr>
      <w:r>
        <w:rPr>
          <w:rFonts w:ascii="Century Gothic" w:hAnsi="Century Gothic" w:cstheme="minorHAnsi"/>
        </w:rPr>
        <w:t>Cinderella’s Shoes</w:t>
      </w:r>
      <w:r w:rsidR="00E478EA" w:rsidRPr="005A234B">
        <w:rPr>
          <w:rFonts w:ascii="Century Gothic" w:hAnsi="Century Gothic" w:cstheme="minorHAnsi"/>
        </w:rPr>
        <w:t xml:space="preserve"> Footwear</w:t>
      </w:r>
    </w:p>
    <w:p w14:paraId="1DD4B5E3" w14:textId="77777777" w:rsidR="00E478EA" w:rsidRPr="005A234B" w:rsidRDefault="00E478EA" w:rsidP="00E478EA">
      <w:pPr>
        <w:rPr>
          <w:rFonts w:ascii="Century Gothic" w:hAnsi="Century Gothic" w:cstheme="minorHAnsi"/>
        </w:rPr>
      </w:pPr>
    </w:p>
    <w:p w14:paraId="67AE6191" w14:textId="65293F5D" w:rsidR="00E478EA" w:rsidRDefault="00E478EA">
      <w:pPr>
        <w:rPr>
          <w:rFonts w:ascii="Helvetica Neue" w:eastAsia="Times New Roman" w:hAnsi="Helvetica Neue" w:cs="Times New Roman"/>
          <w:sz w:val="23"/>
          <w:szCs w:val="23"/>
        </w:rPr>
      </w:pPr>
      <w:r>
        <w:rPr>
          <w:rFonts w:ascii="Helvetica Neue" w:eastAsia="Times New Roman" w:hAnsi="Helvetica Neue" w:cs="Times New Roman"/>
          <w:sz w:val="23"/>
          <w:szCs w:val="23"/>
        </w:rPr>
        <w:br w:type="page"/>
      </w:r>
    </w:p>
    <w:p w14:paraId="7A70C280" w14:textId="0CBED3AF" w:rsidR="00E478EA" w:rsidRDefault="00555091">
      <w:pPr>
        <w:rPr>
          <w:rFonts w:ascii="Helvetica Neue" w:eastAsia="Times New Roman" w:hAnsi="Helvetica Neue" w:cs="Times New Roman"/>
          <w:sz w:val="23"/>
          <w:szCs w:val="23"/>
        </w:rPr>
      </w:pPr>
      <w:r>
        <w:rPr>
          <w:rFonts w:ascii="Helvetica Neue" w:eastAsia="Times New Roman" w:hAnsi="Helvetica Neue" w:cs="Times New Roman"/>
          <w:noProof/>
          <w:sz w:val="23"/>
          <w:szCs w:val="23"/>
        </w:rPr>
        <w:lastRenderedPageBreak/>
        <mc:AlternateContent>
          <mc:Choice Requires="wps">
            <w:drawing>
              <wp:anchor distT="0" distB="0" distL="114300" distR="114300" simplePos="0" relativeHeight="251662336" behindDoc="0" locked="0" layoutInCell="1" allowOverlap="1" wp14:anchorId="0FCB95DA" wp14:editId="1D4B8BA1">
                <wp:simplePos x="0" y="0"/>
                <wp:positionH relativeFrom="column">
                  <wp:posOffset>171450</wp:posOffset>
                </wp:positionH>
                <wp:positionV relativeFrom="paragraph">
                  <wp:posOffset>104775</wp:posOffset>
                </wp:positionV>
                <wp:extent cx="5772150" cy="11144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772150" cy="1114425"/>
                        </a:xfrm>
                        <a:prstGeom prst="rect">
                          <a:avLst/>
                        </a:prstGeom>
                        <a:solidFill>
                          <a:schemeClr val="lt1"/>
                        </a:solidFill>
                        <a:ln w="6350">
                          <a:solidFill>
                            <a:prstClr val="black"/>
                          </a:solidFill>
                        </a:ln>
                      </wps:spPr>
                      <wps:txbx>
                        <w:txbxContent>
                          <w:p w14:paraId="7433B377" w14:textId="77777777" w:rsidR="00555091" w:rsidRPr="00555091" w:rsidRDefault="00555091" w:rsidP="00555091">
                            <w:pPr>
                              <w:jc w:val="center"/>
                              <w:rPr>
                                <w:rFonts w:ascii="Curlz MT" w:hAnsi="Curlz MT"/>
                                <w:b/>
                                <w:sz w:val="96"/>
                                <w:szCs w:val="96"/>
                              </w:rPr>
                            </w:pPr>
                            <w:r w:rsidRPr="00555091">
                              <w:rPr>
                                <w:rFonts w:ascii="Curlz MT" w:hAnsi="Curlz MT"/>
                                <w:b/>
                                <w:sz w:val="96"/>
                                <w:szCs w:val="96"/>
                              </w:rPr>
                              <w:t>Cinderella’s Shoes</w:t>
                            </w:r>
                          </w:p>
                          <w:p w14:paraId="22AFCCB9" w14:textId="77777777" w:rsidR="00555091" w:rsidRDefault="00555091" w:rsidP="00555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B95DA" id="Text Box 17" o:spid="_x0000_s1030" type="#_x0000_t202" style="position:absolute;margin-left:13.5pt;margin-top:8.25pt;width:454.5pt;height:8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" fillcolor="white [3201]" strokeweight=".5pt">
                <v:textbox>
                  <w:txbxContent>
                    <w:p w14:paraId="7433B377" w14:textId="77777777" w:rsidR="00555091" w:rsidRPr="00555091" w:rsidRDefault="00555091" w:rsidP="00555091">
                      <w:pPr>
                        <w:jc w:val="center"/>
                        <w:rPr>
                          <w:rFonts w:ascii="Curlz MT" w:hAnsi="Curlz MT"/>
                          <w:b/>
                          <w:sz w:val="96"/>
                          <w:szCs w:val="96"/>
                        </w:rPr>
                      </w:pPr>
                      <w:r w:rsidRPr="00555091">
                        <w:rPr>
                          <w:rFonts w:ascii="Curlz MT" w:hAnsi="Curlz MT"/>
                          <w:b/>
                          <w:sz w:val="96"/>
                          <w:szCs w:val="96"/>
                        </w:rPr>
                        <w:t>Cinderella’s Shoes</w:t>
                      </w:r>
                    </w:p>
                    <w:p w14:paraId="22AFCCB9" w14:textId="77777777" w:rsidR="00555091" w:rsidRDefault="00555091" w:rsidP="00555091"/>
                  </w:txbxContent>
                </v:textbox>
              </v:shape>
            </w:pict>
          </mc:Fallback>
        </mc:AlternateContent>
      </w:r>
      <w:r w:rsidR="00E478EA">
        <w:rPr>
          <w:rFonts w:ascii="Helvetica Neue" w:eastAsia="Times New Roman" w:hAnsi="Helvetica Neue" w:cs="Times New Roman"/>
          <w:noProof/>
          <w:sz w:val="23"/>
          <w:szCs w:val="23"/>
        </w:rPr>
        <w:drawing>
          <wp:inline distT="0" distB="0" distL="0" distR="0" wp14:anchorId="32CE9A4E" wp14:editId="6EDCC286">
            <wp:extent cx="5943600" cy="4252748"/>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252748"/>
                    </a:xfrm>
                    <a:prstGeom prst="rect">
                      <a:avLst/>
                    </a:prstGeom>
                    <a:noFill/>
                    <a:ln>
                      <a:noFill/>
                    </a:ln>
                  </pic:spPr>
                </pic:pic>
              </a:graphicData>
            </a:graphic>
          </wp:inline>
        </w:drawing>
      </w:r>
    </w:p>
    <w:p w14:paraId="4332FB9A" w14:textId="76327D62" w:rsidR="00433814" w:rsidRDefault="00433814" w:rsidP="00433814">
      <w:pPr>
        <w:tabs>
          <w:tab w:val="left" w:pos="6342"/>
        </w:tabs>
        <w:rPr>
          <w:rFonts w:ascii="Helvetica Neue" w:eastAsia="Times New Roman" w:hAnsi="Helvetica Neue" w:cs="Times New Roman"/>
          <w:sz w:val="23"/>
          <w:szCs w:val="23"/>
        </w:rPr>
      </w:pPr>
    </w:p>
    <w:p w14:paraId="7B5A51AE" w14:textId="0A01022E" w:rsidR="00433814" w:rsidRDefault="00433814">
      <w:pPr>
        <w:rPr>
          <w:rFonts w:ascii="Helvetica Neue" w:eastAsia="Times New Roman" w:hAnsi="Helvetica Neue" w:cs="Times New Roman"/>
          <w:sz w:val="23"/>
          <w:szCs w:val="23"/>
        </w:rPr>
      </w:pPr>
      <w:r>
        <w:rPr>
          <w:noProof/>
        </w:rPr>
        <w:drawing>
          <wp:inline distT="0" distB="0" distL="0" distR="0" wp14:anchorId="63BD4FA3" wp14:editId="70A51181">
            <wp:extent cx="1914525" cy="1072134"/>
            <wp:effectExtent l="0" t="0" r="0" b="0"/>
            <wp:docPr id="5" name="Picture 5" descr="Image result for Stride Rite Cinderella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ide Rite Cinderella Sh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144" cy="1092081"/>
                    </a:xfrm>
                    <a:prstGeom prst="rect">
                      <a:avLst/>
                    </a:prstGeom>
                    <a:noFill/>
                    <a:ln>
                      <a:noFill/>
                    </a:ln>
                  </pic:spPr>
                </pic:pic>
              </a:graphicData>
            </a:graphic>
          </wp:inline>
        </w:drawing>
      </w:r>
    </w:p>
    <w:p w14:paraId="3A338723" w14:textId="3E82AFB8" w:rsidR="00EF73E9" w:rsidRDefault="00EF73E9">
      <w:pPr>
        <w:rPr>
          <w:noProof/>
        </w:rPr>
      </w:pPr>
      <w:r w:rsidRPr="00433814">
        <w:rPr>
          <w:rFonts w:ascii="Helvetica Neue" w:eastAsia="Times New Roman" w:hAnsi="Helvetica Neue" w:cs="Times New Roman"/>
          <w:sz w:val="23"/>
          <w:szCs w:val="23"/>
        </w:rPr>
        <w:br w:type="page"/>
      </w:r>
    </w:p>
    <w:p w14:paraId="369BFD36" w14:textId="4B609B54" w:rsidR="00433814" w:rsidRDefault="00433814">
      <w:pPr>
        <w:rPr>
          <w:noProof/>
        </w:rPr>
      </w:pPr>
    </w:p>
    <w:p w14:paraId="5433B264" w14:textId="77777777" w:rsidR="00433814" w:rsidRDefault="00433814">
      <w:pPr>
        <w:rPr>
          <w:rFonts w:ascii="Helvetica Neue" w:eastAsia="Times New Roman" w:hAnsi="Helvetica Neue" w:cs="Times New Roman"/>
          <w:sz w:val="23"/>
          <w:szCs w:val="23"/>
        </w:rPr>
      </w:pPr>
    </w:p>
    <w:p w14:paraId="452B08A6" w14:textId="4F78A122" w:rsidR="00EF73E9" w:rsidRPr="00EF73E9" w:rsidRDefault="00EF73E9" w:rsidP="00EF73E9">
      <w:pPr>
        <w:rPr>
          <w:rFonts w:ascii="Helvetica Neue" w:eastAsia="Times New Roman" w:hAnsi="Helvetica Neue" w:cs="Times New Roman"/>
          <w:sz w:val="36"/>
          <w:szCs w:val="36"/>
        </w:rPr>
      </w:pPr>
      <w:r w:rsidRPr="00EF73E9">
        <w:rPr>
          <w:rFonts w:ascii="Helvetica Neue" w:eastAsia="Times New Roman" w:hAnsi="Helvetica Neue" w:cs="Times New Roman"/>
          <w:sz w:val="36"/>
          <w:szCs w:val="36"/>
        </w:rPr>
        <w:t xml:space="preserve">Dear </w:t>
      </w:r>
      <w:r w:rsidR="00DA5556">
        <w:rPr>
          <w:rFonts w:ascii="Helvetica Neue" w:eastAsia="Times New Roman" w:hAnsi="Helvetica Neue" w:cs="Times New Roman"/>
          <w:sz w:val="36"/>
          <w:szCs w:val="36"/>
        </w:rPr>
        <w:t>Cinderella’s Shoes</w:t>
      </w:r>
      <w:r w:rsidRPr="00EF73E9">
        <w:rPr>
          <w:rFonts w:ascii="Helvetica Neue" w:eastAsia="Times New Roman" w:hAnsi="Helvetica Neue" w:cs="Times New Roman"/>
          <w:sz w:val="36"/>
          <w:szCs w:val="36"/>
        </w:rPr>
        <w:t>,</w:t>
      </w:r>
    </w:p>
    <w:p w14:paraId="1EF798B5" w14:textId="33454A60" w:rsidR="00EF73E9" w:rsidRPr="00EF73E9" w:rsidRDefault="00142996" w:rsidP="00EF73E9">
      <w:pPr>
        <w:rPr>
          <w:rFonts w:ascii="Helvetica Neue" w:eastAsia="Times New Roman" w:hAnsi="Helvetica Neue" w:cs="Times New Roman"/>
          <w:sz w:val="36"/>
          <w:szCs w:val="36"/>
        </w:rPr>
      </w:pPr>
      <w:r>
        <w:rPr>
          <w:rFonts w:ascii="Helvetica Neue" w:eastAsia="Times New Roman" w:hAnsi="Helvetica Neue" w:cs="Times New Roman"/>
          <w:sz w:val="36"/>
          <w:szCs w:val="36"/>
        </w:rPr>
        <w:t>Using all</w:t>
      </w:r>
      <w:r w:rsidR="00EF73E9" w:rsidRPr="00EF73E9">
        <w:rPr>
          <w:rFonts w:ascii="Helvetica Neue" w:eastAsia="Times New Roman" w:hAnsi="Helvetica Neue" w:cs="Times New Roman"/>
          <w:sz w:val="36"/>
          <w:szCs w:val="36"/>
        </w:rPr>
        <w:t xml:space="preserve"> the new information as well as the old, our team, _______________________________, has determined that the ______________________ is the shoe.  Below, please find the ranking for the other shoes.</w:t>
      </w:r>
    </w:p>
    <w:p w14:paraId="1BAA0769" w14:textId="77777777" w:rsidR="00EF73E9" w:rsidRPr="00EF73E9" w:rsidRDefault="00EF73E9" w:rsidP="00EF73E9">
      <w:pPr>
        <w:rPr>
          <w:rFonts w:ascii="Helvetica Neue" w:eastAsia="Times New Roman" w:hAnsi="Helvetica Neue" w:cs="Times New Roman"/>
          <w:sz w:val="36"/>
          <w:szCs w:val="36"/>
        </w:rPr>
      </w:pPr>
      <w:r w:rsidRPr="00EF73E9">
        <w:rPr>
          <w:rFonts w:ascii="Helvetica Neue" w:eastAsia="Times New Roman" w:hAnsi="Helvetica Neue" w:cs="Times New Roman"/>
          <w:sz w:val="36"/>
          <w:szCs w:val="36"/>
        </w:rPr>
        <w:t>_________________________</w:t>
      </w:r>
    </w:p>
    <w:p w14:paraId="64EB0EB3" w14:textId="77777777" w:rsidR="00EF73E9" w:rsidRPr="00EF73E9" w:rsidRDefault="00EF73E9" w:rsidP="00EF73E9">
      <w:pPr>
        <w:rPr>
          <w:rFonts w:ascii="Helvetica Neue" w:eastAsia="Times New Roman" w:hAnsi="Helvetica Neue" w:cs="Times New Roman"/>
          <w:sz w:val="36"/>
          <w:szCs w:val="36"/>
        </w:rPr>
      </w:pPr>
      <w:r w:rsidRPr="00EF73E9">
        <w:rPr>
          <w:rFonts w:ascii="Helvetica Neue" w:eastAsia="Times New Roman" w:hAnsi="Helvetica Neue" w:cs="Times New Roman"/>
          <w:sz w:val="36"/>
          <w:szCs w:val="36"/>
        </w:rPr>
        <w:t>Our procedure for determining the order of our ranking is below.</w:t>
      </w:r>
    </w:p>
    <w:p w14:paraId="289FD4C7" w14:textId="77777777" w:rsidR="00EF73E9" w:rsidRPr="00EF73E9" w:rsidRDefault="00EF73E9" w:rsidP="00EF73E9">
      <w:pPr>
        <w:rPr>
          <w:rFonts w:ascii="Helvetica Neue" w:eastAsia="Times New Roman" w:hAnsi="Helvetica Neue" w:cs="Times New Roman"/>
          <w:sz w:val="36"/>
          <w:szCs w:val="36"/>
        </w:rPr>
      </w:pPr>
      <w:r w:rsidRPr="00EF73E9">
        <w:rPr>
          <w:rFonts w:ascii="Helvetica Neue" w:eastAsia="Times New Roman" w:hAnsi="Helvetica Neue" w:cs="Times New Roman"/>
          <w:sz w:val="36"/>
          <w:szCs w:val="36"/>
        </w:rPr>
        <w:t>Some new information that we considered was__________________________________________________________________</w:t>
      </w:r>
    </w:p>
    <w:p w14:paraId="16B2916A" w14:textId="77777777" w:rsidR="00EF73E9" w:rsidRPr="00EF73E9" w:rsidRDefault="00EF73E9" w:rsidP="00EF73E9">
      <w:pPr>
        <w:rPr>
          <w:rFonts w:ascii="Helvetica Neue" w:eastAsia="Times New Roman" w:hAnsi="Helvetica Neue" w:cs="Times New Roman"/>
          <w:sz w:val="36"/>
          <w:szCs w:val="36"/>
        </w:rPr>
      </w:pPr>
      <w:r w:rsidRPr="00EF73E9">
        <w:rPr>
          <w:rFonts w:ascii="Helvetica Neue" w:eastAsia="Times New Roman" w:hAnsi="Helvetica Neue" w:cs="Times New Roman"/>
          <w:sz w:val="36"/>
          <w:szCs w:val="36"/>
        </w:rPr>
        <w:t>Sincerely,</w:t>
      </w:r>
    </w:p>
    <w:p w14:paraId="40031E28" w14:textId="77777777" w:rsidR="00EF73E9" w:rsidRDefault="00EF73E9">
      <w:pPr>
        <w:rPr>
          <w:rFonts w:ascii="Helvetica Neue" w:eastAsia="Times New Roman" w:hAnsi="Helvetica Neue" w:cs="Times New Roman"/>
          <w:sz w:val="23"/>
          <w:szCs w:val="23"/>
        </w:rPr>
      </w:pPr>
    </w:p>
    <w:p w14:paraId="55167D03" w14:textId="77777777" w:rsidR="00785BFD" w:rsidRDefault="00785BFD">
      <w:pPr>
        <w:rPr>
          <w:rFonts w:ascii="Helvetica Neue" w:eastAsia="Times New Roman" w:hAnsi="Helvetica Neue" w:cs="Times New Roman"/>
          <w:sz w:val="23"/>
          <w:szCs w:val="23"/>
        </w:rPr>
      </w:pPr>
      <w:r>
        <w:rPr>
          <w:rFonts w:ascii="Helvetica Neue" w:eastAsia="Times New Roman" w:hAnsi="Helvetica Neue" w:cs="Times New Roman"/>
          <w:sz w:val="23"/>
          <w:szCs w:val="23"/>
        </w:rPr>
        <w:br w:type="page"/>
      </w:r>
      <w:bookmarkStart w:id="0" w:name="_GoBack"/>
      <w:bookmarkEnd w:id="0"/>
    </w:p>
    <w:p w14:paraId="5AC6D10D" w14:textId="77777777" w:rsidR="00785BFD" w:rsidRDefault="00785BFD" w:rsidP="00785BFD">
      <w:pPr>
        <w:rPr>
          <w:rFonts w:ascii="Century Gothic" w:hAnsi="Century Gothic"/>
          <w:sz w:val="32"/>
          <w:szCs w:val="32"/>
        </w:rPr>
      </w:pPr>
      <w:r w:rsidRPr="000925BD">
        <w:rPr>
          <w:rFonts w:ascii="Century Gothic" w:hAnsi="Century Gothic"/>
          <w:sz w:val="32"/>
          <w:szCs w:val="32"/>
        </w:rPr>
        <w:lastRenderedPageBreak/>
        <w:t>STUDENT RUBRIC</w:t>
      </w:r>
    </w:p>
    <w:p w14:paraId="184ECE52" w14:textId="3D0251C9" w:rsidR="00785BFD" w:rsidRPr="000925BD" w:rsidRDefault="00785BFD" w:rsidP="00785BFD">
      <w:pPr>
        <w:rPr>
          <w:rFonts w:ascii="Century Gothic" w:hAnsi="Century Gothic"/>
          <w:sz w:val="32"/>
          <w:szCs w:val="32"/>
        </w:rPr>
      </w:pPr>
      <w:r>
        <w:rPr>
          <w:rFonts w:ascii="Century Gothic" w:hAnsi="Century Gothic"/>
          <w:b/>
          <w:sz w:val="32"/>
          <w:szCs w:val="32"/>
          <w:u w:val="single"/>
        </w:rPr>
        <w:t>Math</w:t>
      </w:r>
      <w:r w:rsidRPr="000925BD">
        <w:rPr>
          <w:rFonts w:ascii="Century Gothic" w:hAnsi="Century Gothic"/>
          <w:b/>
          <w:sz w:val="32"/>
          <w:szCs w:val="32"/>
          <w:u w:val="single"/>
        </w:rPr>
        <w:tab/>
        <w:t xml:space="preserve"> </w:t>
      </w:r>
      <w:r>
        <w:rPr>
          <w:rFonts w:ascii="Century Gothic" w:hAnsi="Century Gothic"/>
          <w:b/>
          <w:sz w:val="32"/>
          <w:szCs w:val="32"/>
          <w:u w:val="single"/>
        </w:rPr>
        <w:t xml:space="preserve">        Language Arts            T</w:t>
      </w:r>
      <w:r w:rsidRPr="000925BD">
        <w:rPr>
          <w:rFonts w:ascii="Century Gothic" w:hAnsi="Century Gothic"/>
          <w:b/>
          <w:sz w:val="32"/>
          <w:szCs w:val="32"/>
          <w:u w:val="single"/>
        </w:rPr>
        <w:t>eam</w:t>
      </w:r>
      <w:r>
        <w:rPr>
          <w:rFonts w:ascii="Century Gothic" w:hAnsi="Century Gothic"/>
          <w:b/>
          <w:sz w:val="32"/>
          <w:szCs w:val="32"/>
          <w:u w:val="single"/>
        </w:rPr>
        <w:t xml:space="preserve"> Collaboration__</w:t>
      </w:r>
    </w:p>
    <w:tbl>
      <w:tblPr>
        <w:tblStyle w:val="TableGrid"/>
        <w:tblW w:w="10098" w:type="dxa"/>
        <w:tblLayout w:type="fixed"/>
        <w:tblLook w:val="04A0" w:firstRow="1" w:lastRow="0" w:firstColumn="1" w:lastColumn="0" w:noHBand="0" w:noVBand="1"/>
      </w:tblPr>
      <w:tblGrid>
        <w:gridCol w:w="919"/>
        <w:gridCol w:w="2699"/>
        <w:gridCol w:w="3600"/>
        <w:gridCol w:w="2880"/>
      </w:tblGrid>
      <w:tr w:rsidR="00785BFD" w:rsidRPr="000925BD" w14:paraId="3509E467" w14:textId="77777777" w:rsidTr="00FB4B70">
        <w:trPr>
          <w:trHeight w:val="1334"/>
        </w:trPr>
        <w:tc>
          <w:tcPr>
            <w:tcW w:w="919" w:type="dxa"/>
            <w:vAlign w:val="center"/>
          </w:tcPr>
          <w:p w14:paraId="224DD72A" w14:textId="77777777" w:rsidR="00785BFD" w:rsidRPr="000925BD" w:rsidRDefault="00785BFD" w:rsidP="00785BFD">
            <w:pPr>
              <w:jc w:val="center"/>
              <w:rPr>
                <w:rFonts w:ascii="Century Gothic" w:hAnsi="Century Gothic"/>
                <w:b/>
                <w:sz w:val="52"/>
                <w:szCs w:val="52"/>
              </w:rPr>
            </w:pPr>
            <w:r w:rsidRPr="000925BD">
              <w:rPr>
                <w:rFonts w:ascii="Century Gothic" w:hAnsi="Century Gothic"/>
                <w:b/>
                <w:sz w:val="52"/>
                <w:szCs w:val="52"/>
              </w:rPr>
              <w:t>A</w:t>
            </w:r>
          </w:p>
        </w:tc>
        <w:tc>
          <w:tcPr>
            <w:tcW w:w="2699" w:type="dxa"/>
          </w:tcPr>
          <w:p w14:paraId="1F4422A7"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Demonstrating </w:t>
            </w:r>
            <w:r>
              <w:rPr>
                <w:rFonts w:ascii="Century Gothic" w:hAnsi="Century Gothic"/>
                <w:b/>
                <w:sz w:val="28"/>
                <w:szCs w:val="28"/>
              </w:rPr>
              <w:t xml:space="preserve">complete </w:t>
            </w:r>
            <w:r w:rsidRPr="00E6046A">
              <w:rPr>
                <w:rFonts w:ascii="Century Gothic" w:hAnsi="Century Gothic"/>
                <w:b/>
                <w:sz w:val="28"/>
                <w:szCs w:val="28"/>
              </w:rPr>
              <w:t>understanding</w:t>
            </w:r>
            <w:r>
              <w:rPr>
                <w:rFonts w:ascii="Century Gothic" w:hAnsi="Century Gothic"/>
                <w:sz w:val="28"/>
                <w:szCs w:val="28"/>
              </w:rPr>
              <w:t xml:space="preserve"> of fractions and how they compare and convert</w:t>
            </w:r>
          </w:p>
        </w:tc>
        <w:tc>
          <w:tcPr>
            <w:tcW w:w="3600" w:type="dxa"/>
          </w:tcPr>
          <w:p w14:paraId="13F22395"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Writes letters with </w:t>
            </w:r>
            <w:r w:rsidRPr="00313551">
              <w:rPr>
                <w:rFonts w:ascii="Century Gothic" w:hAnsi="Century Gothic"/>
                <w:b/>
                <w:sz w:val="28"/>
                <w:szCs w:val="28"/>
              </w:rPr>
              <w:t>several</w:t>
            </w:r>
            <w:r>
              <w:rPr>
                <w:rFonts w:ascii="Century Gothic" w:hAnsi="Century Gothic"/>
                <w:sz w:val="28"/>
                <w:szCs w:val="28"/>
              </w:rPr>
              <w:t xml:space="preserve"> reasons to </w:t>
            </w:r>
            <w:r w:rsidRPr="00313551">
              <w:rPr>
                <w:rFonts w:ascii="Century Gothic" w:hAnsi="Century Gothic"/>
                <w:b/>
                <w:sz w:val="28"/>
                <w:szCs w:val="28"/>
              </w:rPr>
              <w:t>clearly and effectively</w:t>
            </w:r>
            <w:r>
              <w:rPr>
                <w:rFonts w:ascii="Century Gothic" w:hAnsi="Century Gothic"/>
                <w:sz w:val="28"/>
                <w:szCs w:val="28"/>
              </w:rPr>
              <w:t xml:space="preserve"> support opinions</w:t>
            </w:r>
          </w:p>
        </w:tc>
        <w:tc>
          <w:tcPr>
            <w:tcW w:w="2880" w:type="dxa"/>
          </w:tcPr>
          <w:p w14:paraId="4B4BC679" w14:textId="77777777" w:rsidR="00785BFD" w:rsidRPr="000925BD" w:rsidRDefault="00785BFD" w:rsidP="00785BFD">
            <w:pPr>
              <w:ind w:right="252"/>
              <w:rPr>
                <w:rFonts w:ascii="Century Gothic" w:hAnsi="Century Gothic"/>
                <w:sz w:val="28"/>
                <w:szCs w:val="28"/>
              </w:rPr>
            </w:pPr>
            <w:r w:rsidRPr="000925BD">
              <w:rPr>
                <w:rFonts w:ascii="Century Gothic" w:hAnsi="Century Gothic"/>
                <w:sz w:val="28"/>
                <w:szCs w:val="28"/>
              </w:rPr>
              <w:t xml:space="preserve">Student is </w:t>
            </w:r>
            <w:r w:rsidRPr="000925BD">
              <w:rPr>
                <w:rFonts w:ascii="Century Gothic" w:hAnsi="Century Gothic"/>
                <w:b/>
                <w:sz w:val="28"/>
                <w:szCs w:val="28"/>
              </w:rPr>
              <w:t>fully</w:t>
            </w:r>
            <w:r w:rsidRPr="000925BD">
              <w:rPr>
                <w:rFonts w:ascii="Century Gothic" w:hAnsi="Century Gothic"/>
                <w:sz w:val="28"/>
                <w:szCs w:val="28"/>
              </w:rPr>
              <w:t xml:space="preserve"> engaged </w:t>
            </w:r>
            <w:r>
              <w:rPr>
                <w:rFonts w:ascii="Century Gothic" w:hAnsi="Century Gothic"/>
                <w:sz w:val="28"/>
                <w:szCs w:val="28"/>
              </w:rPr>
              <w:t xml:space="preserve">with speaking and listening </w:t>
            </w:r>
            <w:r w:rsidRPr="000925BD">
              <w:rPr>
                <w:rFonts w:ascii="Century Gothic" w:hAnsi="Century Gothic"/>
                <w:sz w:val="28"/>
                <w:szCs w:val="28"/>
              </w:rPr>
              <w:t>in the activity</w:t>
            </w:r>
          </w:p>
        </w:tc>
      </w:tr>
      <w:tr w:rsidR="00785BFD" w:rsidRPr="000925BD" w14:paraId="172065AE" w14:textId="77777777" w:rsidTr="00FB4B70">
        <w:trPr>
          <w:trHeight w:val="986"/>
        </w:trPr>
        <w:tc>
          <w:tcPr>
            <w:tcW w:w="919" w:type="dxa"/>
            <w:vAlign w:val="center"/>
          </w:tcPr>
          <w:p w14:paraId="578C1217" w14:textId="77777777" w:rsidR="00785BFD" w:rsidRPr="000925BD" w:rsidRDefault="00785BFD" w:rsidP="00785BFD">
            <w:pPr>
              <w:jc w:val="center"/>
              <w:rPr>
                <w:rFonts w:ascii="Century Gothic" w:hAnsi="Century Gothic"/>
                <w:b/>
                <w:sz w:val="52"/>
                <w:szCs w:val="52"/>
              </w:rPr>
            </w:pPr>
            <w:r w:rsidRPr="000925BD">
              <w:rPr>
                <w:rFonts w:ascii="Century Gothic" w:hAnsi="Century Gothic"/>
                <w:b/>
                <w:sz w:val="52"/>
                <w:szCs w:val="52"/>
              </w:rPr>
              <w:t>B</w:t>
            </w:r>
          </w:p>
        </w:tc>
        <w:tc>
          <w:tcPr>
            <w:tcW w:w="2699" w:type="dxa"/>
          </w:tcPr>
          <w:p w14:paraId="339EF1EB"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Demonstrating  </w:t>
            </w:r>
            <w:r>
              <w:rPr>
                <w:rFonts w:ascii="Century Gothic" w:hAnsi="Century Gothic"/>
                <w:b/>
                <w:sz w:val="28"/>
                <w:szCs w:val="28"/>
              </w:rPr>
              <w:t xml:space="preserve">a good deal of </w:t>
            </w:r>
            <w:r w:rsidRPr="00E6046A">
              <w:rPr>
                <w:rFonts w:ascii="Century Gothic" w:hAnsi="Century Gothic"/>
                <w:b/>
                <w:sz w:val="28"/>
                <w:szCs w:val="28"/>
              </w:rPr>
              <w:t>understanding</w:t>
            </w:r>
            <w:r>
              <w:rPr>
                <w:rFonts w:ascii="Century Gothic" w:hAnsi="Century Gothic"/>
                <w:sz w:val="28"/>
                <w:szCs w:val="28"/>
              </w:rPr>
              <w:t xml:space="preserve"> of fractions and how they compare and convert</w:t>
            </w:r>
          </w:p>
        </w:tc>
        <w:tc>
          <w:tcPr>
            <w:tcW w:w="3600" w:type="dxa"/>
          </w:tcPr>
          <w:p w14:paraId="73B39DFC"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Writes letters with </w:t>
            </w:r>
            <w:r w:rsidRPr="00141004">
              <w:rPr>
                <w:rFonts w:ascii="Century Gothic" w:hAnsi="Century Gothic"/>
                <w:b/>
                <w:sz w:val="28"/>
                <w:szCs w:val="28"/>
              </w:rPr>
              <w:t>a few</w:t>
            </w:r>
            <w:r>
              <w:rPr>
                <w:rFonts w:ascii="Century Gothic" w:hAnsi="Century Gothic"/>
                <w:sz w:val="28"/>
                <w:szCs w:val="28"/>
              </w:rPr>
              <w:t xml:space="preserve"> reasons to support opinions</w:t>
            </w:r>
          </w:p>
        </w:tc>
        <w:tc>
          <w:tcPr>
            <w:tcW w:w="2880" w:type="dxa"/>
          </w:tcPr>
          <w:p w14:paraId="4CC0AFAD"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Student is </w:t>
            </w:r>
            <w:r>
              <w:rPr>
                <w:rFonts w:ascii="Century Gothic" w:hAnsi="Century Gothic"/>
                <w:b/>
                <w:sz w:val="28"/>
                <w:szCs w:val="28"/>
              </w:rPr>
              <w:t>frequently</w:t>
            </w:r>
            <w:r w:rsidRPr="00141004">
              <w:rPr>
                <w:rFonts w:ascii="Century Gothic" w:hAnsi="Century Gothic"/>
                <w:b/>
                <w:sz w:val="28"/>
                <w:szCs w:val="28"/>
              </w:rPr>
              <w:t xml:space="preserve"> </w:t>
            </w:r>
            <w:r w:rsidRPr="000925BD">
              <w:rPr>
                <w:rFonts w:ascii="Century Gothic" w:hAnsi="Century Gothic"/>
                <w:sz w:val="28"/>
                <w:szCs w:val="28"/>
              </w:rPr>
              <w:t>engaged</w:t>
            </w:r>
            <w:r>
              <w:rPr>
                <w:rFonts w:ascii="Century Gothic" w:hAnsi="Century Gothic"/>
                <w:sz w:val="28"/>
                <w:szCs w:val="28"/>
              </w:rPr>
              <w:t xml:space="preserve">, speaking and listening </w:t>
            </w:r>
            <w:r w:rsidRPr="000925BD">
              <w:rPr>
                <w:rFonts w:ascii="Century Gothic" w:hAnsi="Century Gothic"/>
                <w:sz w:val="28"/>
                <w:szCs w:val="28"/>
              </w:rPr>
              <w:t xml:space="preserve"> in the activity</w:t>
            </w:r>
          </w:p>
        </w:tc>
      </w:tr>
      <w:tr w:rsidR="00785BFD" w:rsidRPr="000925BD" w14:paraId="6DB60DF8" w14:textId="77777777" w:rsidTr="00FB4B70">
        <w:trPr>
          <w:trHeight w:val="986"/>
        </w:trPr>
        <w:tc>
          <w:tcPr>
            <w:tcW w:w="919" w:type="dxa"/>
            <w:vAlign w:val="center"/>
          </w:tcPr>
          <w:p w14:paraId="50E971EB" w14:textId="77777777" w:rsidR="00785BFD" w:rsidRPr="000925BD" w:rsidRDefault="00785BFD" w:rsidP="00785BFD">
            <w:pPr>
              <w:jc w:val="center"/>
              <w:rPr>
                <w:rFonts w:ascii="Century Gothic" w:hAnsi="Century Gothic"/>
                <w:b/>
                <w:sz w:val="52"/>
                <w:szCs w:val="52"/>
              </w:rPr>
            </w:pPr>
            <w:r w:rsidRPr="000925BD">
              <w:rPr>
                <w:rFonts w:ascii="Century Gothic" w:hAnsi="Century Gothic"/>
                <w:b/>
                <w:sz w:val="52"/>
                <w:szCs w:val="52"/>
              </w:rPr>
              <w:t>C</w:t>
            </w:r>
          </w:p>
        </w:tc>
        <w:tc>
          <w:tcPr>
            <w:tcW w:w="2699" w:type="dxa"/>
          </w:tcPr>
          <w:p w14:paraId="26C41692"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Demonstrating </w:t>
            </w:r>
            <w:r>
              <w:rPr>
                <w:rFonts w:ascii="Century Gothic" w:hAnsi="Century Gothic"/>
                <w:b/>
                <w:sz w:val="28"/>
                <w:szCs w:val="28"/>
              </w:rPr>
              <w:t xml:space="preserve">some </w:t>
            </w:r>
            <w:r w:rsidRPr="00E6046A">
              <w:rPr>
                <w:rFonts w:ascii="Century Gothic" w:hAnsi="Century Gothic"/>
                <w:b/>
                <w:sz w:val="28"/>
                <w:szCs w:val="28"/>
              </w:rPr>
              <w:t>understanding</w:t>
            </w:r>
            <w:r>
              <w:rPr>
                <w:rFonts w:ascii="Century Gothic" w:hAnsi="Century Gothic"/>
                <w:sz w:val="28"/>
                <w:szCs w:val="28"/>
              </w:rPr>
              <w:t xml:space="preserve"> of fractions and how they compare and convert</w:t>
            </w:r>
          </w:p>
        </w:tc>
        <w:tc>
          <w:tcPr>
            <w:tcW w:w="3600" w:type="dxa"/>
          </w:tcPr>
          <w:p w14:paraId="4BA29C7B"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Writes letters with </w:t>
            </w:r>
            <w:r w:rsidRPr="00141004">
              <w:rPr>
                <w:rFonts w:ascii="Century Gothic" w:hAnsi="Century Gothic"/>
                <w:b/>
                <w:sz w:val="28"/>
                <w:szCs w:val="28"/>
              </w:rPr>
              <w:t>only 1</w:t>
            </w:r>
            <w:r>
              <w:rPr>
                <w:rFonts w:ascii="Century Gothic" w:hAnsi="Century Gothic"/>
                <w:sz w:val="28"/>
                <w:szCs w:val="28"/>
              </w:rPr>
              <w:t xml:space="preserve"> reason to support opinion</w:t>
            </w:r>
          </w:p>
        </w:tc>
        <w:tc>
          <w:tcPr>
            <w:tcW w:w="2880" w:type="dxa"/>
          </w:tcPr>
          <w:p w14:paraId="3859F26D" w14:textId="77777777" w:rsidR="00785BFD" w:rsidRPr="000925BD" w:rsidRDefault="00785BFD" w:rsidP="00785BFD">
            <w:pPr>
              <w:rPr>
                <w:rFonts w:ascii="Century Gothic" w:hAnsi="Century Gothic"/>
                <w:sz w:val="28"/>
                <w:szCs w:val="28"/>
              </w:rPr>
            </w:pPr>
            <w:r w:rsidRPr="000925BD">
              <w:rPr>
                <w:rFonts w:ascii="Century Gothic" w:hAnsi="Century Gothic"/>
                <w:sz w:val="28"/>
                <w:szCs w:val="28"/>
              </w:rPr>
              <w:t xml:space="preserve">Student is </w:t>
            </w:r>
            <w:r>
              <w:rPr>
                <w:rFonts w:ascii="Century Gothic" w:hAnsi="Century Gothic"/>
                <w:b/>
                <w:sz w:val="28"/>
                <w:szCs w:val="28"/>
              </w:rPr>
              <w:t>occasionally</w:t>
            </w:r>
            <w:r w:rsidRPr="000925BD">
              <w:rPr>
                <w:rFonts w:ascii="Century Gothic" w:hAnsi="Century Gothic"/>
                <w:sz w:val="28"/>
                <w:szCs w:val="28"/>
              </w:rPr>
              <w:t xml:space="preserve"> </w:t>
            </w:r>
            <w:r>
              <w:rPr>
                <w:rFonts w:ascii="Century Gothic" w:hAnsi="Century Gothic"/>
                <w:sz w:val="28"/>
                <w:szCs w:val="28"/>
              </w:rPr>
              <w:t xml:space="preserve">speaking and listening </w:t>
            </w:r>
            <w:r w:rsidRPr="000925BD">
              <w:rPr>
                <w:rFonts w:ascii="Century Gothic" w:hAnsi="Century Gothic"/>
                <w:sz w:val="28"/>
                <w:szCs w:val="28"/>
              </w:rPr>
              <w:t>in the activity</w:t>
            </w:r>
          </w:p>
        </w:tc>
      </w:tr>
      <w:tr w:rsidR="00785BFD" w:rsidRPr="000925BD" w14:paraId="10347F1A" w14:textId="77777777" w:rsidTr="00FB4B70">
        <w:trPr>
          <w:trHeight w:val="1320"/>
        </w:trPr>
        <w:tc>
          <w:tcPr>
            <w:tcW w:w="919" w:type="dxa"/>
            <w:vAlign w:val="center"/>
          </w:tcPr>
          <w:p w14:paraId="7C42E325" w14:textId="77777777" w:rsidR="00785BFD" w:rsidRPr="000925BD" w:rsidRDefault="00785BFD" w:rsidP="00785BFD">
            <w:pPr>
              <w:jc w:val="center"/>
              <w:rPr>
                <w:rFonts w:ascii="Century Gothic" w:hAnsi="Century Gothic"/>
                <w:b/>
                <w:sz w:val="52"/>
                <w:szCs w:val="52"/>
              </w:rPr>
            </w:pPr>
            <w:r w:rsidRPr="000925BD">
              <w:rPr>
                <w:rFonts w:ascii="Century Gothic" w:hAnsi="Century Gothic"/>
                <w:b/>
                <w:sz w:val="52"/>
                <w:szCs w:val="52"/>
              </w:rPr>
              <w:t>D</w:t>
            </w:r>
          </w:p>
        </w:tc>
        <w:tc>
          <w:tcPr>
            <w:tcW w:w="2699" w:type="dxa"/>
          </w:tcPr>
          <w:p w14:paraId="2D10EC9E"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Demonstrating </w:t>
            </w:r>
            <w:r>
              <w:rPr>
                <w:rFonts w:ascii="Century Gothic" w:hAnsi="Century Gothic"/>
                <w:b/>
                <w:sz w:val="28"/>
                <w:szCs w:val="28"/>
              </w:rPr>
              <w:t xml:space="preserve">little </w:t>
            </w:r>
            <w:r w:rsidRPr="00E6046A">
              <w:rPr>
                <w:rFonts w:ascii="Century Gothic" w:hAnsi="Century Gothic"/>
                <w:b/>
                <w:sz w:val="28"/>
                <w:szCs w:val="28"/>
              </w:rPr>
              <w:t>understanding</w:t>
            </w:r>
            <w:r>
              <w:rPr>
                <w:rFonts w:ascii="Century Gothic" w:hAnsi="Century Gothic"/>
                <w:sz w:val="28"/>
                <w:szCs w:val="28"/>
              </w:rPr>
              <w:t xml:space="preserve"> of fractions and how they compare and convert</w:t>
            </w:r>
          </w:p>
        </w:tc>
        <w:tc>
          <w:tcPr>
            <w:tcW w:w="3600" w:type="dxa"/>
          </w:tcPr>
          <w:p w14:paraId="7D522BB5"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Writes letters </w:t>
            </w:r>
            <w:r w:rsidRPr="00141004">
              <w:rPr>
                <w:rFonts w:ascii="Century Gothic" w:hAnsi="Century Gothic"/>
                <w:b/>
                <w:sz w:val="28"/>
                <w:szCs w:val="28"/>
              </w:rPr>
              <w:t>without</w:t>
            </w:r>
            <w:r>
              <w:rPr>
                <w:rFonts w:ascii="Century Gothic" w:hAnsi="Century Gothic"/>
                <w:sz w:val="28"/>
                <w:szCs w:val="28"/>
              </w:rPr>
              <w:t xml:space="preserve"> providing any reasoning or reasoning does not make sense</w:t>
            </w:r>
          </w:p>
        </w:tc>
        <w:tc>
          <w:tcPr>
            <w:tcW w:w="2880" w:type="dxa"/>
          </w:tcPr>
          <w:p w14:paraId="5463B570" w14:textId="77777777" w:rsidR="00785BFD" w:rsidRPr="000925BD" w:rsidRDefault="00785BFD" w:rsidP="00785BFD">
            <w:pPr>
              <w:rPr>
                <w:rFonts w:ascii="Century Gothic" w:hAnsi="Century Gothic"/>
                <w:sz w:val="28"/>
                <w:szCs w:val="28"/>
              </w:rPr>
            </w:pPr>
            <w:r w:rsidRPr="000925BD">
              <w:rPr>
                <w:rFonts w:ascii="Century Gothic" w:hAnsi="Century Gothic"/>
                <w:sz w:val="28"/>
                <w:szCs w:val="28"/>
              </w:rPr>
              <w:t xml:space="preserve">Student gives </w:t>
            </w:r>
            <w:r w:rsidRPr="00141004">
              <w:rPr>
                <w:rFonts w:ascii="Century Gothic" w:hAnsi="Century Gothic"/>
                <w:b/>
                <w:sz w:val="28"/>
                <w:szCs w:val="28"/>
              </w:rPr>
              <w:t>little</w:t>
            </w:r>
            <w:r w:rsidRPr="000925BD">
              <w:rPr>
                <w:rFonts w:ascii="Century Gothic" w:hAnsi="Century Gothic"/>
                <w:sz w:val="28"/>
                <w:szCs w:val="28"/>
              </w:rPr>
              <w:t xml:space="preserve"> input or feedback  to other members of the team during the activity</w:t>
            </w:r>
          </w:p>
        </w:tc>
      </w:tr>
      <w:tr w:rsidR="00785BFD" w:rsidRPr="000925BD" w14:paraId="56B56A8E" w14:textId="77777777" w:rsidTr="00FB4B70">
        <w:trPr>
          <w:trHeight w:val="1001"/>
        </w:trPr>
        <w:tc>
          <w:tcPr>
            <w:tcW w:w="919" w:type="dxa"/>
            <w:vAlign w:val="center"/>
          </w:tcPr>
          <w:p w14:paraId="48FCD41F" w14:textId="77777777" w:rsidR="00785BFD" w:rsidRPr="000925BD" w:rsidRDefault="00785BFD" w:rsidP="00785BFD">
            <w:pPr>
              <w:jc w:val="center"/>
              <w:rPr>
                <w:rFonts w:ascii="Century Gothic" w:hAnsi="Century Gothic"/>
                <w:b/>
                <w:sz w:val="52"/>
                <w:szCs w:val="52"/>
              </w:rPr>
            </w:pPr>
            <w:r w:rsidRPr="000925BD">
              <w:rPr>
                <w:rFonts w:ascii="Century Gothic" w:hAnsi="Century Gothic"/>
                <w:b/>
                <w:sz w:val="52"/>
                <w:szCs w:val="52"/>
              </w:rPr>
              <w:t>F</w:t>
            </w:r>
          </w:p>
        </w:tc>
        <w:tc>
          <w:tcPr>
            <w:tcW w:w="2699" w:type="dxa"/>
          </w:tcPr>
          <w:p w14:paraId="266294A3" w14:textId="77777777" w:rsidR="00785BFD" w:rsidRPr="000925BD" w:rsidRDefault="00785BFD" w:rsidP="00785BFD">
            <w:pPr>
              <w:rPr>
                <w:rFonts w:ascii="Century Gothic" w:hAnsi="Century Gothic"/>
                <w:sz w:val="28"/>
                <w:szCs w:val="28"/>
              </w:rPr>
            </w:pPr>
            <w:r w:rsidRPr="000925BD">
              <w:rPr>
                <w:rFonts w:ascii="Century Gothic" w:hAnsi="Century Gothic"/>
                <w:sz w:val="28"/>
                <w:szCs w:val="28"/>
              </w:rPr>
              <w:t>Student is not putting forth any effort to solve problem</w:t>
            </w:r>
            <w:r>
              <w:rPr>
                <w:rFonts w:ascii="Century Gothic" w:hAnsi="Century Gothic"/>
                <w:sz w:val="28"/>
                <w:szCs w:val="28"/>
              </w:rPr>
              <w:t>s</w:t>
            </w:r>
            <w:r w:rsidRPr="000925BD">
              <w:rPr>
                <w:rFonts w:ascii="Century Gothic" w:hAnsi="Century Gothic"/>
                <w:sz w:val="28"/>
                <w:szCs w:val="28"/>
              </w:rPr>
              <w:t xml:space="preserve"> posed by client</w:t>
            </w:r>
          </w:p>
        </w:tc>
        <w:tc>
          <w:tcPr>
            <w:tcW w:w="3600" w:type="dxa"/>
          </w:tcPr>
          <w:p w14:paraId="2EECEFDB" w14:textId="77777777" w:rsidR="00785BFD" w:rsidRPr="000925BD" w:rsidRDefault="00785BFD" w:rsidP="00785BFD">
            <w:pPr>
              <w:rPr>
                <w:rFonts w:ascii="Century Gothic" w:hAnsi="Century Gothic"/>
                <w:sz w:val="28"/>
                <w:szCs w:val="28"/>
              </w:rPr>
            </w:pPr>
            <w:r w:rsidRPr="00141004">
              <w:rPr>
                <w:rFonts w:ascii="Century Gothic" w:hAnsi="Century Gothic"/>
                <w:b/>
                <w:sz w:val="28"/>
                <w:szCs w:val="28"/>
              </w:rPr>
              <w:t>Does not</w:t>
            </w:r>
            <w:r>
              <w:rPr>
                <w:rFonts w:ascii="Century Gothic" w:hAnsi="Century Gothic"/>
                <w:sz w:val="28"/>
                <w:szCs w:val="28"/>
              </w:rPr>
              <w:t xml:space="preserve"> write letters at all or does not provide opinions or support</w:t>
            </w:r>
          </w:p>
        </w:tc>
        <w:tc>
          <w:tcPr>
            <w:tcW w:w="2880" w:type="dxa"/>
          </w:tcPr>
          <w:p w14:paraId="52BA78B4" w14:textId="77777777" w:rsidR="00785BFD" w:rsidRPr="000925BD" w:rsidRDefault="00785BFD" w:rsidP="00785BFD">
            <w:pPr>
              <w:rPr>
                <w:rFonts w:ascii="Century Gothic" w:hAnsi="Century Gothic"/>
                <w:sz w:val="28"/>
                <w:szCs w:val="28"/>
              </w:rPr>
            </w:pPr>
            <w:r>
              <w:rPr>
                <w:rFonts w:ascii="Century Gothic" w:hAnsi="Century Gothic"/>
                <w:sz w:val="28"/>
                <w:szCs w:val="28"/>
              </w:rPr>
              <w:t xml:space="preserve">Student </w:t>
            </w:r>
            <w:r w:rsidRPr="00141004">
              <w:rPr>
                <w:rFonts w:ascii="Century Gothic" w:hAnsi="Century Gothic"/>
                <w:b/>
                <w:sz w:val="28"/>
                <w:szCs w:val="28"/>
              </w:rPr>
              <w:t>does not</w:t>
            </w:r>
            <w:r>
              <w:rPr>
                <w:rFonts w:ascii="Century Gothic" w:hAnsi="Century Gothic"/>
                <w:sz w:val="28"/>
                <w:szCs w:val="28"/>
              </w:rPr>
              <w:t xml:space="preserve"> give</w:t>
            </w:r>
            <w:r w:rsidRPr="000925BD">
              <w:rPr>
                <w:rFonts w:ascii="Century Gothic" w:hAnsi="Century Gothic"/>
                <w:sz w:val="28"/>
                <w:szCs w:val="28"/>
              </w:rPr>
              <w:t xml:space="preserve"> input or feedback during the activity</w:t>
            </w:r>
            <w:r>
              <w:rPr>
                <w:rFonts w:ascii="Century Gothic" w:hAnsi="Century Gothic"/>
                <w:sz w:val="28"/>
                <w:szCs w:val="28"/>
              </w:rPr>
              <w:t xml:space="preserve"> and does not appear to be listening.</w:t>
            </w:r>
          </w:p>
        </w:tc>
      </w:tr>
    </w:tbl>
    <w:p w14:paraId="08C5A946" w14:textId="77777777" w:rsidR="00785BFD" w:rsidRPr="000925BD" w:rsidRDefault="00785BFD" w:rsidP="00785BFD">
      <w:pPr>
        <w:rPr>
          <w:rFonts w:ascii="Century Gothic" w:hAnsi="Century Gothic"/>
        </w:rPr>
      </w:pPr>
    </w:p>
    <w:p w14:paraId="31F05F6F" w14:textId="209363B5" w:rsidR="00604939" w:rsidRPr="00604939" w:rsidRDefault="00604939" w:rsidP="00142996">
      <w:pPr>
        <w:rPr>
          <w:rFonts w:ascii="Helvetica Neue" w:eastAsia="Times New Roman" w:hAnsi="Helvetica Neue" w:cs="Times New Roman"/>
          <w:sz w:val="23"/>
          <w:szCs w:val="23"/>
        </w:rPr>
      </w:pPr>
    </w:p>
    <w:sectPr w:rsidR="00604939" w:rsidRPr="006049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E589D" w14:textId="77777777" w:rsidR="0089319B" w:rsidRDefault="0089319B" w:rsidP="00142996">
      <w:pPr>
        <w:spacing w:after="0" w:line="240" w:lineRule="auto"/>
      </w:pPr>
      <w:r>
        <w:separator/>
      </w:r>
    </w:p>
  </w:endnote>
  <w:endnote w:type="continuationSeparator" w:id="0">
    <w:p w14:paraId="507753DC" w14:textId="77777777" w:rsidR="0089319B" w:rsidRDefault="0089319B" w:rsidP="0014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4192D" w14:textId="77777777" w:rsidR="0089319B" w:rsidRDefault="0089319B" w:rsidP="00142996">
      <w:pPr>
        <w:spacing w:after="0" w:line="240" w:lineRule="auto"/>
      </w:pPr>
      <w:r>
        <w:separator/>
      </w:r>
    </w:p>
  </w:footnote>
  <w:footnote w:type="continuationSeparator" w:id="0">
    <w:p w14:paraId="49A09DDD" w14:textId="77777777" w:rsidR="0089319B" w:rsidRDefault="0089319B" w:rsidP="0014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804"/>
    <w:multiLevelType w:val="multilevel"/>
    <w:tmpl w:val="A49EAE0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551"/>
    <w:multiLevelType w:val="hybridMultilevel"/>
    <w:tmpl w:val="C1486B82"/>
    <w:lvl w:ilvl="0" w:tplc="5BA687EE">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325AA5"/>
    <w:multiLevelType w:val="multilevel"/>
    <w:tmpl w:val="A49EAE0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71F80"/>
    <w:multiLevelType w:val="multilevel"/>
    <w:tmpl w:val="D4762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402B0"/>
    <w:multiLevelType w:val="multilevel"/>
    <w:tmpl w:val="9C722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741E0"/>
    <w:multiLevelType w:val="multilevel"/>
    <w:tmpl w:val="A49EAE0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93E94"/>
    <w:multiLevelType w:val="multilevel"/>
    <w:tmpl w:val="A49EAE0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E03E2"/>
    <w:multiLevelType w:val="multilevel"/>
    <w:tmpl w:val="43545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83BE5"/>
    <w:multiLevelType w:val="multilevel"/>
    <w:tmpl w:val="F1923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179AB"/>
    <w:multiLevelType w:val="multilevel"/>
    <w:tmpl w:val="D4762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12AB7"/>
    <w:multiLevelType w:val="multilevel"/>
    <w:tmpl w:val="D4762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DE3C72"/>
    <w:multiLevelType w:val="multilevel"/>
    <w:tmpl w:val="30FCC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24A29"/>
    <w:multiLevelType w:val="multilevel"/>
    <w:tmpl w:val="D4762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6393E"/>
    <w:multiLevelType w:val="multilevel"/>
    <w:tmpl w:val="9600F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98E776B"/>
    <w:multiLevelType w:val="multilevel"/>
    <w:tmpl w:val="D4762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64848"/>
    <w:multiLevelType w:val="multilevel"/>
    <w:tmpl w:val="72665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7722988"/>
    <w:multiLevelType w:val="multilevel"/>
    <w:tmpl w:val="12EC2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E736BA"/>
    <w:multiLevelType w:val="hybridMultilevel"/>
    <w:tmpl w:val="9D0A1BDC"/>
    <w:lvl w:ilvl="0" w:tplc="086C6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6"/>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num>
  <w:num w:numId="5">
    <w:abstractNumId w:val="15"/>
  </w:num>
  <w:num w:numId="6">
    <w:abstractNumId w:val="5"/>
  </w:num>
  <w:num w:numId="7">
    <w:abstractNumId w:val="9"/>
  </w:num>
  <w:num w:numId="8">
    <w:abstractNumId w:val="12"/>
  </w:num>
  <w:num w:numId="9">
    <w:abstractNumId w:val="10"/>
  </w:num>
  <w:num w:numId="10">
    <w:abstractNumId w:val="14"/>
  </w:num>
  <w:num w:numId="11">
    <w:abstractNumId w:val="3"/>
  </w:num>
  <w:num w:numId="12">
    <w:abstractNumId w:val="8"/>
  </w:num>
  <w:num w:numId="13">
    <w:abstractNumId w:val="0"/>
  </w:num>
  <w:num w:numId="14">
    <w:abstractNumId w:val="4"/>
  </w:num>
  <w:num w:numId="15">
    <w:abstractNumId w:val="11"/>
  </w:num>
  <w:num w:numId="16">
    <w:abstractNumId w:val="17"/>
  </w:num>
  <w:num w:numId="17">
    <w:abstractNumId w:val="2"/>
  </w:num>
  <w:num w:numId="18">
    <w:abstractNumId w:val="6"/>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82"/>
    <w:rsid w:val="000348D5"/>
    <w:rsid w:val="00044B1B"/>
    <w:rsid w:val="000E2C47"/>
    <w:rsid w:val="00142996"/>
    <w:rsid w:val="0014438A"/>
    <w:rsid w:val="00187F9A"/>
    <w:rsid w:val="001B2C82"/>
    <w:rsid w:val="002148C3"/>
    <w:rsid w:val="00222C37"/>
    <w:rsid w:val="00260C41"/>
    <w:rsid w:val="002D29A0"/>
    <w:rsid w:val="002E2B83"/>
    <w:rsid w:val="002F426A"/>
    <w:rsid w:val="00326AD6"/>
    <w:rsid w:val="003E7082"/>
    <w:rsid w:val="00433814"/>
    <w:rsid w:val="00467385"/>
    <w:rsid w:val="00475C8F"/>
    <w:rsid w:val="004A7830"/>
    <w:rsid w:val="00533222"/>
    <w:rsid w:val="005340D9"/>
    <w:rsid w:val="00555091"/>
    <w:rsid w:val="005D10C2"/>
    <w:rsid w:val="00604939"/>
    <w:rsid w:val="00656508"/>
    <w:rsid w:val="00744657"/>
    <w:rsid w:val="00785BFD"/>
    <w:rsid w:val="00794708"/>
    <w:rsid w:val="007A0209"/>
    <w:rsid w:val="007B24DD"/>
    <w:rsid w:val="0084465B"/>
    <w:rsid w:val="0089319B"/>
    <w:rsid w:val="008B2203"/>
    <w:rsid w:val="008D0E4C"/>
    <w:rsid w:val="008F11E8"/>
    <w:rsid w:val="008F67DC"/>
    <w:rsid w:val="00990137"/>
    <w:rsid w:val="00A94D94"/>
    <w:rsid w:val="00AE4469"/>
    <w:rsid w:val="00B6679C"/>
    <w:rsid w:val="00B877AA"/>
    <w:rsid w:val="00BC1513"/>
    <w:rsid w:val="00D173E8"/>
    <w:rsid w:val="00D43664"/>
    <w:rsid w:val="00D96147"/>
    <w:rsid w:val="00DA5556"/>
    <w:rsid w:val="00DF05AE"/>
    <w:rsid w:val="00E478EA"/>
    <w:rsid w:val="00E516B1"/>
    <w:rsid w:val="00EF4AE9"/>
    <w:rsid w:val="00EF73E9"/>
    <w:rsid w:val="00F23504"/>
    <w:rsid w:val="00F54180"/>
    <w:rsid w:val="00FB4B70"/>
    <w:rsid w:val="00FE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F0E2D"/>
  <w15:docId w15:val="{8F879276-F1F3-415C-B699-50647525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DC"/>
    <w:pPr>
      <w:spacing w:after="160" w:line="259" w:lineRule="auto"/>
      <w:ind w:left="720"/>
      <w:contextualSpacing/>
    </w:pPr>
  </w:style>
  <w:style w:type="character" w:styleId="Hyperlink">
    <w:name w:val="Hyperlink"/>
    <w:basedOn w:val="DefaultParagraphFont"/>
    <w:uiPriority w:val="99"/>
    <w:semiHidden/>
    <w:unhideWhenUsed/>
    <w:rsid w:val="00B6679C"/>
    <w:rPr>
      <w:color w:val="0000FF"/>
      <w:u w:val="single"/>
    </w:rPr>
  </w:style>
  <w:style w:type="paragraph" w:styleId="NormalWeb">
    <w:name w:val="Normal (Web)"/>
    <w:basedOn w:val="Normal"/>
    <w:uiPriority w:val="99"/>
    <w:semiHidden/>
    <w:unhideWhenUsed/>
    <w:rsid w:val="00B6679C"/>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B6679C"/>
  </w:style>
  <w:style w:type="paragraph" w:styleId="Header">
    <w:name w:val="header"/>
    <w:basedOn w:val="Normal"/>
    <w:link w:val="HeaderChar"/>
    <w:uiPriority w:val="99"/>
    <w:unhideWhenUsed/>
    <w:rsid w:val="00475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8F"/>
  </w:style>
  <w:style w:type="paragraph" w:styleId="BalloonText">
    <w:name w:val="Balloon Text"/>
    <w:basedOn w:val="Normal"/>
    <w:link w:val="BalloonTextChar"/>
    <w:uiPriority w:val="99"/>
    <w:semiHidden/>
    <w:unhideWhenUsed/>
    <w:rsid w:val="005332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222"/>
    <w:rPr>
      <w:rFonts w:ascii="Lucida Grande" w:hAnsi="Lucida Grande" w:cs="Lucida Grande"/>
      <w:sz w:val="18"/>
      <w:szCs w:val="18"/>
    </w:rPr>
  </w:style>
  <w:style w:type="table" w:styleId="TableGrid">
    <w:name w:val="Table Grid"/>
    <w:basedOn w:val="TableNormal"/>
    <w:uiPriority w:val="59"/>
    <w:rsid w:val="00785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2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5699">
      <w:bodyDiv w:val="1"/>
      <w:marLeft w:val="0"/>
      <w:marRight w:val="0"/>
      <w:marTop w:val="0"/>
      <w:marBottom w:val="0"/>
      <w:divBdr>
        <w:top w:val="none" w:sz="0" w:space="0" w:color="auto"/>
        <w:left w:val="none" w:sz="0" w:space="0" w:color="auto"/>
        <w:bottom w:val="none" w:sz="0" w:space="0" w:color="auto"/>
        <w:right w:val="none" w:sz="0" w:space="0" w:color="auto"/>
      </w:divBdr>
      <w:divsChild>
        <w:div w:id="434642980">
          <w:marLeft w:val="0"/>
          <w:marRight w:val="0"/>
          <w:marTop w:val="225"/>
          <w:marBottom w:val="0"/>
          <w:divBdr>
            <w:top w:val="none" w:sz="0" w:space="0" w:color="auto"/>
            <w:left w:val="none" w:sz="0" w:space="0" w:color="auto"/>
            <w:bottom w:val="none" w:sz="0" w:space="0" w:color="auto"/>
            <w:right w:val="none" w:sz="0" w:space="0" w:color="auto"/>
          </w:divBdr>
        </w:div>
      </w:divsChild>
    </w:div>
    <w:div w:id="659429226">
      <w:bodyDiv w:val="1"/>
      <w:marLeft w:val="0"/>
      <w:marRight w:val="0"/>
      <w:marTop w:val="0"/>
      <w:marBottom w:val="0"/>
      <w:divBdr>
        <w:top w:val="none" w:sz="0" w:space="0" w:color="auto"/>
        <w:left w:val="none" w:sz="0" w:space="0" w:color="auto"/>
        <w:bottom w:val="none" w:sz="0" w:space="0" w:color="auto"/>
        <w:right w:val="none" w:sz="0" w:space="0" w:color="auto"/>
      </w:divBdr>
    </w:div>
    <w:div w:id="1704866650">
      <w:bodyDiv w:val="1"/>
      <w:marLeft w:val="0"/>
      <w:marRight w:val="0"/>
      <w:marTop w:val="0"/>
      <w:marBottom w:val="0"/>
      <w:divBdr>
        <w:top w:val="none" w:sz="0" w:space="0" w:color="auto"/>
        <w:left w:val="none" w:sz="0" w:space="0" w:color="auto"/>
        <w:bottom w:val="none" w:sz="0" w:space="0" w:color="auto"/>
        <w:right w:val="none" w:sz="0" w:space="0" w:color="auto"/>
      </w:divBdr>
      <w:divsChild>
        <w:div w:id="1603027405">
          <w:marLeft w:val="0"/>
          <w:marRight w:val="0"/>
          <w:marTop w:val="225"/>
          <w:marBottom w:val="0"/>
          <w:divBdr>
            <w:top w:val="none" w:sz="0" w:space="0" w:color="auto"/>
            <w:left w:val="none" w:sz="0" w:space="0" w:color="auto"/>
            <w:bottom w:val="none" w:sz="0" w:space="0" w:color="auto"/>
            <w:right w:val="none" w:sz="0" w:space="0" w:color="auto"/>
          </w:divBdr>
        </w:div>
      </w:divsChild>
    </w:div>
    <w:div w:id="2012443499">
      <w:bodyDiv w:val="1"/>
      <w:marLeft w:val="0"/>
      <w:marRight w:val="0"/>
      <w:marTop w:val="0"/>
      <w:marBottom w:val="0"/>
      <w:divBdr>
        <w:top w:val="none" w:sz="0" w:space="0" w:color="auto"/>
        <w:left w:val="none" w:sz="0" w:space="0" w:color="auto"/>
        <w:bottom w:val="none" w:sz="0" w:space="0" w:color="auto"/>
        <w:right w:val="none" w:sz="0" w:space="0" w:color="auto"/>
      </w:divBdr>
    </w:div>
    <w:div w:id="2051371678">
      <w:bodyDiv w:val="1"/>
      <w:marLeft w:val="0"/>
      <w:marRight w:val="0"/>
      <w:marTop w:val="0"/>
      <w:marBottom w:val="0"/>
      <w:divBdr>
        <w:top w:val="none" w:sz="0" w:space="0" w:color="auto"/>
        <w:left w:val="none" w:sz="0" w:space="0" w:color="auto"/>
        <w:bottom w:val="none" w:sz="0" w:space="0" w:color="auto"/>
        <w:right w:val="none" w:sz="0" w:space="0" w:color="auto"/>
      </w:divBdr>
      <w:divsChild>
        <w:div w:id="1908103578">
          <w:marLeft w:val="0"/>
          <w:marRight w:val="0"/>
          <w:marTop w:val="0"/>
          <w:marBottom w:val="0"/>
          <w:divBdr>
            <w:top w:val="none" w:sz="0" w:space="0" w:color="auto"/>
            <w:left w:val="none" w:sz="0" w:space="0" w:color="auto"/>
            <w:bottom w:val="none" w:sz="0" w:space="0" w:color="auto"/>
            <w:right w:val="none" w:sz="0" w:space="0" w:color="auto"/>
          </w:divBdr>
          <w:divsChild>
            <w:div w:id="1810321029">
              <w:marLeft w:val="0"/>
              <w:marRight w:val="0"/>
              <w:marTop w:val="0"/>
              <w:marBottom w:val="0"/>
              <w:divBdr>
                <w:top w:val="none" w:sz="0" w:space="0" w:color="auto"/>
                <w:left w:val="none" w:sz="0" w:space="0" w:color="auto"/>
                <w:bottom w:val="none" w:sz="0" w:space="0" w:color="auto"/>
                <w:right w:val="none" w:sz="0" w:space="0" w:color="auto"/>
              </w:divBdr>
              <w:divsChild>
                <w:div w:id="638190235">
                  <w:marLeft w:val="0"/>
                  <w:marRight w:val="0"/>
                  <w:marTop w:val="0"/>
                  <w:marBottom w:val="0"/>
                  <w:divBdr>
                    <w:top w:val="none" w:sz="0" w:space="0" w:color="auto"/>
                    <w:left w:val="none" w:sz="0" w:space="0" w:color="auto"/>
                    <w:bottom w:val="none" w:sz="0" w:space="0" w:color="auto"/>
                    <w:right w:val="none" w:sz="0" w:space="0" w:color="auto"/>
                  </w:divBdr>
                  <w:divsChild>
                    <w:div w:id="1697802699">
                      <w:marLeft w:val="0"/>
                      <w:marRight w:val="0"/>
                      <w:marTop w:val="0"/>
                      <w:marBottom w:val="0"/>
                      <w:divBdr>
                        <w:top w:val="none" w:sz="0" w:space="0" w:color="auto"/>
                        <w:left w:val="none" w:sz="0" w:space="0" w:color="auto"/>
                        <w:bottom w:val="none" w:sz="0" w:space="0" w:color="auto"/>
                        <w:right w:val="none" w:sz="0" w:space="0" w:color="auto"/>
                      </w:divBdr>
                      <w:divsChild>
                        <w:div w:id="305474595">
                          <w:marLeft w:val="0"/>
                          <w:marRight w:val="0"/>
                          <w:marTop w:val="0"/>
                          <w:marBottom w:val="0"/>
                          <w:divBdr>
                            <w:top w:val="none" w:sz="0" w:space="0" w:color="auto"/>
                            <w:left w:val="none" w:sz="0" w:space="0" w:color="auto"/>
                            <w:bottom w:val="none" w:sz="0" w:space="0" w:color="auto"/>
                            <w:right w:val="none" w:sz="0" w:space="0" w:color="auto"/>
                          </w:divBdr>
                          <w:divsChild>
                            <w:div w:id="824317373">
                              <w:marLeft w:val="150"/>
                              <w:marRight w:val="0"/>
                              <w:marTop w:val="0"/>
                              <w:marBottom w:val="0"/>
                              <w:divBdr>
                                <w:top w:val="none" w:sz="0" w:space="0" w:color="auto"/>
                                <w:left w:val="none" w:sz="0" w:space="0" w:color="auto"/>
                                <w:bottom w:val="none" w:sz="0" w:space="0" w:color="auto"/>
                                <w:right w:val="none" w:sz="0" w:space="0" w:color="auto"/>
                              </w:divBdr>
                            </w:div>
                          </w:divsChild>
                        </w:div>
                        <w:div w:id="14323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1095">
                  <w:marLeft w:val="0"/>
                  <w:marRight w:val="0"/>
                  <w:marTop w:val="0"/>
                  <w:marBottom w:val="0"/>
                  <w:divBdr>
                    <w:top w:val="none" w:sz="0" w:space="0" w:color="auto"/>
                    <w:left w:val="none" w:sz="0" w:space="0" w:color="auto"/>
                    <w:bottom w:val="none" w:sz="0" w:space="0" w:color="auto"/>
                    <w:right w:val="none" w:sz="0" w:space="0" w:color="auto"/>
                  </w:divBdr>
                  <w:divsChild>
                    <w:div w:id="2113545820">
                      <w:marLeft w:val="0"/>
                      <w:marRight w:val="0"/>
                      <w:marTop w:val="0"/>
                      <w:marBottom w:val="0"/>
                      <w:divBdr>
                        <w:top w:val="none" w:sz="0" w:space="0" w:color="auto"/>
                        <w:left w:val="none" w:sz="0" w:space="0" w:color="auto"/>
                        <w:bottom w:val="none" w:sz="0" w:space="0" w:color="auto"/>
                        <w:right w:val="none" w:sz="0" w:space="0" w:color="auto"/>
                      </w:divBdr>
                      <w:divsChild>
                        <w:div w:id="1201749888">
                          <w:marLeft w:val="0"/>
                          <w:marRight w:val="0"/>
                          <w:marTop w:val="0"/>
                          <w:marBottom w:val="0"/>
                          <w:divBdr>
                            <w:top w:val="none" w:sz="0" w:space="0" w:color="auto"/>
                            <w:left w:val="none" w:sz="0" w:space="0" w:color="auto"/>
                            <w:bottom w:val="none" w:sz="0" w:space="0" w:color="auto"/>
                            <w:right w:val="none" w:sz="0" w:space="0" w:color="auto"/>
                          </w:divBdr>
                          <w:divsChild>
                            <w:div w:id="218248316">
                              <w:marLeft w:val="0"/>
                              <w:marRight w:val="0"/>
                              <w:marTop w:val="0"/>
                              <w:marBottom w:val="0"/>
                              <w:divBdr>
                                <w:top w:val="none" w:sz="0" w:space="0" w:color="auto"/>
                                <w:left w:val="none" w:sz="0" w:space="0" w:color="auto"/>
                                <w:bottom w:val="none" w:sz="0" w:space="0" w:color="auto"/>
                                <w:right w:val="none" w:sz="0" w:space="0" w:color="auto"/>
                              </w:divBdr>
                            </w:div>
                            <w:div w:id="273097008">
                              <w:marLeft w:val="0"/>
                              <w:marRight w:val="0"/>
                              <w:marTop w:val="0"/>
                              <w:marBottom w:val="0"/>
                              <w:divBdr>
                                <w:top w:val="none" w:sz="0" w:space="0" w:color="auto"/>
                                <w:left w:val="none" w:sz="0" w:space="0" w:color="auto"/>
                                <w:bottom w:val="none" w:sz="0" w:space="0" w:color="auto"/>
                                <w:right w:val="none" w:sz="0" w:space="0" w:color="auto"/>
                              </w:divBdr>
                            </w:div>
                          </w:divsChild>
                        </w:div>
                        <w:div w:id="281695269">
                          <w:marLeft w:val="0"/>
                          <w:marRight w:val="0"/>
                          <w:marTop w:val="0"/>
                          <w:marBottom w:val="0"/>
                          <w:divBdr>
                            <w:top w:val="none" w:sz="0" w:space="0" w:color="auto"/>
                            <w:left w:val="none" w:sz="0" w:space="0" w:color="auto"/>
                            <w:bottom w:val="none" w:sz="0" w:space="0" w:color="auto"/>
                            <w:right w:val="none" w:sz="0" w:space="0" w:color="auto"/>
                          </w:divBdr>
                          <w:divsChild>
                            <w:div w:id="786899708">
                              <w:marLeft w:val="0"/>
                              <w:marRight w:val="0"/>
                              <w:marTop w:val="0"/>
                              <w:marBottom w:val="0"/>
                              <w:divBdr>
                                <w:top w:val="none" w:sz="0" w:space="0" w:color="auto"/>
                                <w:left w:val="none" w:sz="0" w:space="0" w:color="auto"/>
                                <w:bottom w:val="none" w:sz="0" w:space="0" w:color="auto"/>
                                <w:right w:val="none" w:sz="0" w:space="0" w:color="auto"/>
                              </w:divBdr>
                            </w:div>
                            <w:div w:id="530264234">
                              <w:marLeft w:val="0"/>
                              <w:marRight w:val="0"/>
                              <w:marTop w:val="0"/>
                              <w:marBottom w:val="0"/>
                              <w:divBdr>
                                <w:top w:val="none" w:sz="0" w:space="0" w:color="auto"/>
                                <w:left w:val="none" w:sz="0" w:space="0" w:color="auto"/>
                                <w:bottom w:val="none" w:sz="0" w:space="0" w:color="auto"/>
                                <w:right w:val="none" w:sz="0" w:space="0" w:color="auto"/>
                              </w:divBdr>
                            </w:div>
                          </w:divsChild>
                        </w:div>
                        <w:div w:id="1159351300">
                          <w:marLeft w:val="0"/>
                          <w:marRight w:val="0"/>
                          <w:marTop w:val="0"/>
                          <w:marBottom w:val="0"/>
                          <w:divBdr>
                            <w:top w:val="none" w:sz="0" w:space="0" w:color="auto"/>
                            <w:left w:val="none" w:sz="0" w:space="0" w:color="auto"/>
                            <w:bottom w:val="none" w:sz="0" w:space="0" w:color="auto"/>
                            <w:right w:val="none" w:sz="0" w:space="0" w:color="auto"/>
                          </w:divBdr>
                          <w:divsChild>
                            <w:div w:id="715131222">
                              <w:marLeft w:val="0"/>
                              <w:marRight w:val="0"/>
                              <w:marTop w:val="0"/>
                              <w:marBottom w:val="0"/>
                              <w:divBdr>
                                <w:top w:val="none" w:sz="0" w:space="0" w:color="auto"/>
                                <w:left w:val="none" w:sz="0" w:space="0" w:color="auto"/>
                                <w:bottom w:val="none" w:sz="0" w:space="0" w:color="auto"/>
                                <w:right w:val="none" w:sz="0" w:space="0" w:color="auto"/>
                              </w:divBdr>
                            </w:div>
                          </w:divsChild>
                        </w:div>
                        <w:div w:id="1267616948">
                          <w:marLeft w:val="0"/>
                          <w:marRight w:val="0"/>
                          <w:marTop w:val="0"/>
                          <w:marBottom w:val="0"/>
                          <w:divBdr>
                            <w:top w:val="none" w:sz="0" w:space="0" w:color="auto"/>
                            <w:left w:val="none" w:sz="0" w:space="0" w:color="auto"/>
                            <w:bottom w:val="none" w:sz="0" w:space="0" w:color="auto"/>
                            <w:right w:val="none" w:sz="0" w:space="0" w:color="auto"/>
                          </w:divBdr>
                          <w:divsChild>
                            <w:div w:id="1330787781">
                              <w:marLeft w:val="0"/>
                              <w:marRight w:val="0"/>
                              <w:marTop w:val="0"/>
                              <w:marBottom w:val="0"/>
                              <w:divBdr>
                                <w:top w:val="none" w:sz="0" w:space="0" w:color="auto"/>
                                <w:left w:val="none" w:sz="0" w:space="0" w:color="auto"/>
                                <w:bottom w:val="none" w:sz="0" w:space="0" w:color="auto"/>
                                <w:right w:val="none" w:sz="0" w:space="0" w:color="auto"/>
                              </w:divBdr>
                            </w:div>
                            <w:div w:id="1713571772">
                              <w:marLeft w:val="0"/>
                              <w:marRight w:val="0"/>
                              <w:marTop w:val="0"/>
                              <w:marBottom w:val="0"/>
                              <w:divBdr>
                                <w:top w:val="none" w:sz="0" w:space="0" w:color="auto"/>
                                <w:left w:val="none" w:sz="0" w:space="0" w:color="auto"/>
                                <w:bottom w:val="none" w:sz="0" w:space="0" w:color="auto"/>
                                <w:right w:val="none" w:sz="0" w:space="0" w:color="auto"/>
                              </w:divBdr>
                            </w:div>
                          </w:divsChild>
                        </w:div>
                        <w:div w:id="2039236604">
                          <w:marLeft w:val="0"/>
                          <w:marRight w:val="0"/>
                          <w:marTop w:val="0"/>
                          <w:marBottom w:val="0"/>
                          <w:divBdr>
                            <w:top w:val="none" w:sz="0" w:space="0" w:color="auto"/>
                            <w:left w:val="none" w:sz="0" w:space="0" w:color="auto"/>
                            <w:bottom w:val="none" w:sz="0" w:space="0" w:color="auto"/>
                            <w:right w:val="none" w:sz="0" w:space="0" w:color="auto"/>
                          </w:divBdr>
                          <w:divsChild>
                            <w:div w:id="1170561557">
                              <w:marLeft w:val="0"/>
                              <w:marRight w:val="0"/>
                              <w:marTop w:val="0"/>
                              <w:marBottom w:val="0"/>
                              <w:divBdr>
                                <w:top w:val="none" w:sz="0" w:space="0" w:color="auto"/>
                                <w:left w:val="none" w:sz="0" w:space="0" w:color="auto"/>
                                <w:bottom w:val="none" w:sz="0" w:space="0" w:color="auto"/>
                                <w:right w:val="none" w:sz="0" w:space="0" w:color="auto"/>
                              </w:divBdr>
                            </w:div>
                            <w:div w:id="1912960768">
                              <w:marLeft w:val="0"/>
                              <w:marRight w:val="0"/>
                              <w:marTop w:val="0"/>
                              <w:marBottom w:val="0"/>
                              <w:divBdr>
                                <w:top w:val="none" w:sz="0" w:space="0" w:color="auto"/>
                                <w:left w:val="none" w:sz="0" w:space="0" w:color="auto"/>
                                <w:bottom w:val="none" w:sz="0" w:space="0" w:color="auto"/>
                                <w:right w:val="none" w:sz="0" w:space="0" w:color="auto"/>
                              </w:divBdr>
                            </w:div>
                          </w:divsChild>
                        </w:div>
                        <w:div w:id="606160117">
                          <w:marLeft w:val="0"/>
                          <w:marRight w:val="0"/>
                          <w:marTop w:val="0"/>
                          <w:marBottom w:val="0"/>
                          <w:divBdr>
                            <w:top w:val="none" w:sz="0" w:space="0" w:color="auto"/>
                            <w:left w:val="none" w:sz="0" w:space="0" w:color="auto"/>
                            <w:bottom w:val="none" w:sz="0" w:space="0" w:color="auto"/>
                            <w:right w:val="none" w:sz="0" w:space="0" w:color="auto"/>
                          </w:divBdr>
                          <w:divsChild>
                            <w:div w:id="856120991">
                              <w:marLeft w:val="0"/>
                              <w:marRight w:val="0"/>
                              <w:marTop w:val="0"/>
                              <w:marBottom w:val="0"/>
                              <w:divBdr>
                                <w:top w:val="none" w:sz="0" w:space="0" w:color="auto"/>
                                <w:left w:val="none" w:sz="0" w:space="0" w:color="auto"/>
                                <w:bottom w:val="none" w:sz="0" w:space="0" w:color="auto"/>
                                <w:right w:val="none" w:sz="0" w:space="0" w:color="auto"/>
                              </w:divBdr>
                            </w:div>
                          </w:divsChild>
                        </w:div>
                        <w:div w:id="2089842109">
                          <w:marLeft w:val="0"/>
                          <w:marRight w:val="0"/>
                          <w:marTop w:val="0"/>
                          <w:marBottom w:val="0"/>
                          <w:divBdr>
                            <w:top w:val="none" w:sz="0" w:space="0" w:color="auto"/>
                            <w:left w:val="none" w:sz="0" w:space="0" w:color="auto"/>
                            <w:bottom w:val="none" w:sz="0" w:space="0" w:color="auto"/>
                            <w:right w:val="none" w:sz="0" w:space="0" w:color="auto"/>
                          </w:divBdr>
                          <w:divsChild>
                            <w:div w:id="878013825">
                              <w:marLeft w:val="0"/>
                              <w:marRight w:val="0"/>
                              <w:marTop w:val="0"/>
                              <w:marBottom w:val="0"/>
                              <w:divBdr>
                                <w:top w:val="none" w:sz="0" w:space="0" w:color="auto"/>
                                <w:left w:val="none" w:sz="0" w:space="0" w:color="auto"/>
                                <w:bottom w:val="none" w:sz="0" w:space="0" w:color="auto"/>
                                <w:right w:val="none" w:sz="0" w:space="0" w:color="auto"/>
                              </w:divBdr>
                            </w:div>
                            <w:div w:id="368919650">
                              <w:marLeft w:val="0"/>
                              <w:marRight w:val="0"/>
                              <w:marTop w:val="0"/>
                              <w:marBottom w:val="0"/>
                              <w:divBdr>
                                <w:top w:val="none" w:sz="0" w:space="0" w:color="auto"/>
                                <w:left w:val="none" w:sz="0" w:space="0" w:color="auto"/>
                                <w:bottom w:val="none" w:sz="0" w:space="0" w:color="auto"/>
                                <w:right w:val="none" w:sz="0" w:space="0" w:color="auto"/>
                              </w:divBdr>
                            </w:div>
                            <w:div w:id="2020622938">
                              <w:marLeft w:val="0"/>
                              <w:marRight w:val="0"/>
                              <w:marTop w:val="0"/>
                              <w:marBottom w:val="0"/>
                              <w:divBdr>
                                <w:top w:val="none" w:sz="0" w:space="0" w:color="auto"/>
                                <w:left w:val="none" w:sz="0" w:space="0" w:color="auto"/>
                                <w:bottom w:val="none" w:sz="0" w:space="0" w:color="auto"/>
                                <w:right w:val="none" w:sz="0" w:space="0" w:color="auto"/>
                              </w:divBdr>
                            </w:div>
                            <w:div w:id="374619289">
                              <w:marLeft w:val="0"/>
                              <w:marRight w:val="0"/>
                              <w:marTop w:val="0"/>
                              <w:marBottom w:val="0"/>
                              <w:divBdr>
                                <w:top w:val="none" w:sz="0" w:space="0" w:color="auto"/>
                                <w:left w:val="none" w:sz="0" w:space="0" w:color="auto"/>
                                <w:bottom w:val="none" w:sz="0" w:space="0" w:color="auto"/>
                                <w:right w:val="none" w:sz="0" w:space="0" w:color="auto"/>
                              </w:divBdr>
                            </w:div>
                            <w:div w:id="1216548692">
                              <w:marLeft w:val="0"/>
                              <w:marRight w:val="0"/>
                              <w:marTop w:val="0"/>
                              <w:marBottom w:val="0"/>
                              <w:divBdr>
                                <w:top w:val="none" w:sz="0" w:space="0" w:color="auto"/>
                                <w:left w:val="none" w:sz="0" w:space="0" w:color="auto"/>
                                <w:bottom w:val="none" w:sz="0" w:space="0" w:color="auto"/>
                                <w:right w:val="none" w:sz="0" w:space="0" w:color="auto"/>
                              </w:divBdr>
                            </w:div>
                            <w:div w:id="2632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1439">
      <w:bodyDiv w:val="1"/>
      <w:marLeft w:val="0"/>
      <w:marRight w:val="0"/>
      <w:marTop w:val="0"/>
      <w:marBottom w:val="0"/>
      <w:divBdr>
        <w:top w:val="none" w:sz="0" w:space="0" w:color="auto"/>
        <w:left w:val="none" w:sz="0" w:space="0" w:color="auto"/>
        <w:bottom w:val="none" w:sz="0" w:space="0" w:color="auto"/>
        <w:right w:val="none" w:sz="0" w:space="0" w:color="auto"/>
      </w:divBdr>
    </w:div>
    <w:div w:id="20823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cpalms.org/Public/PreviewStandard/Preview/5762"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palms.org/Public/PreviewStandard/Preview/5756"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palms.org/Public/PreviewStandard/Preview/53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oncoresheets.com/Math/Bar%20Graphs/5%20Bars/English/1.pdf" TargetMode="External"/><Relationship Id="rId5" Type="http://schemas.openxmlformats.org/officeDocument/2006/relationships/footnotes" Target="footnotes.xml"/><Relationship Id="rId15" Type="http://schemas.openxmlformats.org/officeDocument/2006/relationships/hyperlink" Target="http://www.cpalms.org/Public/PreviewStandard/Preview/5870" TargetMode="External"/><Relationship Id="rId10" Type="http://schemas.openxmlformats.org/officeDocument/2006/relationships/hyperlink" Target="http://www.commoncoresheets.com/Math/Fractions/Fraction%20of%20Whole%20Visual/English/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moncoresheets.com/Math/Fractions/Comparing%20Fractions%20Relative%20Size/English/1.pdf" TargetMode="External"/><Relationship Id="rId14" Type="http://schemas.openxmlformats.org/officeDocument/2006/relationships/hyperlink" Target="http://www.cpalms.org/Public/PreviewStandard/Preview/5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cp:lastModifiedBy>
  <cp:revision>13</cp:revision>
  <cp:lastPrinted>2015-09-10T17:36:00Z</cp:lastPrinted>
  <dcterms:created xsi:type="dcterms:W3CDTF">2017-04-15T01:15:00Z</dcterms:created>
  <dcterms:modified xsi:type="dcterms:W3CDTF">2017-04-22T18:21:00Z</dcterms:modified>
</cp:coreProperties>
</file>